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712B7D" w14:textId="59F070ED" w:rsidR="00970DA4" w:rsidRDefault="00970DA4" w:rsidP="00970DA4">
      <w:pPr>
        <w:pStyle w:val="CRCoverPage"/>
        <w:tabs>
          <w:tab w:val="right" w:pos="9639"/>
        </w:tabs>
        <w:spacing w:after="0"/>
        <w:rPr>
          <w:b/>
          <w:i/>
          <w:noProof/>
          <w:sz w:val="28"/>
          <w:lang w:eastAsia="en-GB"/>
        </w:rPr>
      </w:pPr>
      <w:r>
        <w:pict w14:anchorId="0D981896">
          <v:shapetype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3085"/>
                    <w:gridCol w:w="7470"/>
                  </w:tblGrid>
                  <w:tr w:rsidR="00970DA4" w14:paraId="4F271439" w14:textId="77777777">
                    <w:trPr>
                      <w:cantSplit/>
                    </w:trPr>
                    <w:tc>
                      <w:tcPr>
                        <w:tcW w:w="3085" w:type="dxa"/>
                        <w:tcBorders>
                          <w:top w:val="single" w:sz="4" w:space="0" w:color="auto"/>
                          <w:left w:val="single" w:sz="4" w:space="0" w:color="auto"/>
                          <w:bottom w:val="single" w:sz="4" w:space="0" w:color="auto"/>
                          <w:right w:val="single" w:sz="4" w:space="0" w:color="auto"/>
                        </w:tcBorders>
                        <w:hideMark/>
                      </w:tcPr>
                      <w:p w14:paraId="10F4C84D" w14:textId="77777777" w:rsidR="00970DA4" w:rsidRDefault="00970DA4">
                        <w:pPr>
                          <w:pStyle w:val="NormalParagraph"/>
                        </w:pPr>
                        <w:r>
                          <w:rPr>
                            <w:rFonts w:ascii="Times New Roman" w:hAnsi="Times New Roman" w:cs="Times New Roman"/>
                            <w:lang w:val="en-GB" w:eastAsia="en-GB"/>
                          </w:rPr>
                          <w:pict w14:anchorId="1EF3FB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Description: Description: Description: Description: gsma_logo_colour_rgb_sm" style="width:100.55pt;height:99.85pt;visibility:visible;mso-wrap-style:square">
                              <v:imagedata r:id="rId7" o:title=" gsma_logo_colour_rgb_sm"/>
                            </v:shape>
                          </w:pict>
                        </w:r>
                      </w:p>
                    </w:tc>
                    <w:tc>
                      <w:tcPr>
                        <w:tcW w:w="7470" w:type="dxa"/>
                        <w:tcBorders>
                          <w:top w:val="single" w:sz="4" w:space="0" w:color="auto"/>
                          <w:left w:val="single" w:sz="4" w:space="0" w:color="auto"/>
                          <w:bottom w:val="nil"/>
                          <w:right w:val="single" w:sz="4" w:space="0" w:color="auto"/>
                        </w:tcBorders>
                        <w:hideMark/>
                      </w:tcPr>
                      <w:p w14:paraId="19B4D9C3" w14:textId="77777777" w:rsidR="00970DA4" w:rsidRDefault="00970DA4">
                        <w:pPr>
                          <w:pStyle w:val="CSDocNo"/>
                          <w:rPr>
                            <w:sz w:val="36"/>
                            <w:szCs w:val="36"/>
                            <w:lang w:val="en-US" w:eastAsia="ja-JP"/>
                          </w:rPr>
                        </w:pPr>
                        <w:r>
                          <w:rPr>
                            <w:sz w:val="36"/>
                            <w:szCs w:val="36"/>
                            <w:lang w:val="en-US" w:eastAsia="ja-JP"/>
                          </w:rPr>
                          <w:t>5GMRR Doc 27_06r3</w:t>
                        </w:r>
                      </w:p>
                      <w:p w14:paraId="4A12D2A0" w14:textId="77777777" w:rsidR="00970DA4" w:rsidRDefault="00970DA4">
                        <w:pPr>
                          <w:pStyle w:val="CSDocTitle"/>
                          <w:rPr>
                            <w:lang w:val="en-US" w:eastAsia="ja-JP"/>
                          </w:rPr>
                        </w:pPr>
                        <w:r>
                          <w:rPr>
                            <w:color w:val="000000"/>
                            <w:lang w:val="en-US"/>
                          </w:rPr>
                          <w:t>LS to 3GPP CT4 on Identification of source PLMN-ID in SBA</w:t>
                        </w:r>
                      </w:p>
                    </w:tc>
                  </w:tr>
                  <w:tr w:rsidR="00970DA4" w14:paraId="0B31A906"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293FAF37" w14:textId="77777777" w:rsidR="00970DA4" w:rsidRDefault="00970DA4">
                        <w:pPr>
                          <w:pStyle w:val="CSTableTitle"/>
                          <w:rPr>
                            <w:lang w:val="en-US"/>
                          </w:rPr>
                        </w:pPr>
                        <w:r>
                          <w:rPr>
                            <w:lang w:val="en-US"/>
                          </w:rPr>
                          <w:t>Meeting Information</w:t>
                        </w:r>
                      </w:p>
                    </w:tc>
                  </w:tr>
                  <w:tr w:rsidR="00970DA4" w14:paraId="2F881CD6"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0B2E0F11" w14:textId="77777777" w:rsidR="00970DA4" w:rsidRDefault="00970DA4">
                        <w:pPr>
                          <w:pStyle w:val="CSFieldName"/>
                          <w:rPr>
                            <w:lang w:val="en-US"/>
                          </w:rPr>
                        </w:pPr>
                        <w:r>
                          <w:rPr>
                            <w:lang w:val="en-US"/>
                          </w:rPr>
                          <w:t>Meeting Name and Number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104C863" w14:textId="77777777" w:rsidR="00970DA4" w:rsidRDefault="00970DA4">
                        <w:pPr>
                          <w:pStyle w:val="CSFieldInfo"/>
                          <w:rPr>
                            <w:lang w:val="en-US" w:eastAsia="ja-JP"/>
                          </w:rPr>
                        </w:pPr>
                        <w:r>
                          <w:rPr>
                            <w:lang w:val="en-US" w:eastAsia="ja-JP"/>
                          </w:rPr>
                          <w:t>5GMRR #25</w:t>
                        </w:r>
                      </w:p>
                    </w:tc>
                  </w:tr>
                  <w:tr w:rsidR="00970DA4" w14:paraId="2D588F32"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13C7114B" w14:textId="77777777" w:rsidR="00970DA4" w:rsidRDefault="00970DA4">
                        <w:pPr>
                          <w:pStyle w:val="CSFieldName"/>
                          <w:rPr>
                            <w:lang w:val="en-US"/>
                          </w:rPr>
                        </w:pPr>
                        <w:r>
                          <w:rPr>
                            <w:lang w:val="en-US"/>
                          </w:rPr>
                          <w:t>Meeting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56EF172A" w14:textId="77777777" w:rsidR="00970DA4" w:rsidRDefault="00970DA4">
                        <w:pPr>
                          <w:pStyle w:val="CSFieldInfo"/>
                          <w:rPr>
                            <w:lang w:val="en-US" w:eastAsia="ja-JP"/>
                          </w:rPr>
                        </w:pPr>
                        <w:r>
                          <w:rPr>
                            <w:lang w:val="sv-SE" w:eastAsia="ja-JP"/>
                          </w:rPr>
                          <w:t>2021-11-29</w:t>
                        </w:r>
                      </w:p>
                    </w:tc>
                  </w:tr>
                  <w:tr w:rsidR="00970DA4" w14:paraId="2D4A99E5"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397A46BC" w14:textId="77777777" w:rsidR="00970DA4" w:rsidRDefault="00970DA4">
                        <w:pPr>
                          <w:pStyle w:val="CSFieldName"/>
                          <w:rPr>
                            <w:lang w:val="en-US"/>
                          </w:rPr>
                        </w:pPr>
                        <w:r>
                          <w:rPr>
                            <w:lang w:val="en-US"/>
                          </w:rPr>
                          <w:t>Meeting Location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2F85E69" w14:textId="77777777" w:rsidR="00970DA4" w:rsidRDefault="00970DA4">
                        <w:pPr>
                          <w:pStyle w:val="CSFieldInfo"/>
                          <w:rPr>
                            <w:lang w:val="en-US" w:eastAsia="ja-JP"/>
                          </w:rPr>
                        </w:pPr>
                        <w:r>
                          <w:rPr>
                            <w:lang w:val="de-DE" w:eastAsia="ja-JP"/>
                          </w:rPr>
                          <w:t>Virtual meeting</w:t>
                        </w:r>
                      </w:p>
                    </w:tc>
                  </w:tr>
                  <w:tr w:rsidR="00970DA4" w14:paraId="4028FD7B"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21FE9F10" w14:textId="77777777" w:rsidR="00970DA4" w:rsidRDefault="00970DA4">
                        <w:pPr>
                          <w:pStyle w:val="CSTableTitle"/>
                          <w:rPr>
                            <w:lang w:val="en-US"/>
                          </w:rPr>
                        </w:pPr>
                        <w:r>
                          <w:rPr>
                            <w:lang w:val="en-US"/>
                          </w:rPr>
                          <w:t>Document Information</w:t>
                        </w:r>
                      </w:p>
                    </w:tc>
                  </w:tr>
                  <w:tr w:rsidR="00970DA4" w14:paraId="412022DF"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7F913B42" w14:textId="77777777" w:rsidR="00970DA4" w:rsidRDefault="00970DA4">
                        <w:pPr>
                          <w:pStyle w:val="CSFieldName"/>
                          <w:rPr>
                            <w:lang w:val="en-US"/>
                          </w:rPr>
                        </w:pPr>
                        <w:r>
                          <w:rPr>
                            <w:lang w:val="en-US"/>
                          </w:rPr>
                          <w:t>Document Author</w:t>
                        </w:r>
                      </w:p>
                    </w:tc>
                    <w:tc>
                      <w:tcPr>
                        <w:tcW w:w="7470" w:type="dxa"/>
                        <w:tcBorders>
                          <w:top w:val="single" w:sz="6" w:space="0" w:color="auto"/>
                          <w:left w:val="single" w:sz="6" w:space="0" w:color="auto"/>
                          <w:bottom w:val="single" w:sz="6" w:space="0" w:color="auto"/>
                          <w:right w:val="single" w:sz="4" w:space="0" w:color="auto"/>
                        </w:tcBorders>
                        <w:vAlign w:val="center"/>
                        <w:hideMark/>
                      </w:tcPr>
                      <w:p w14:paraId="019B628B" w14:textId="77777777" w:rsidR="00970DA4" w:rsidRDefault="00970DA4">
                        <w:pPr>
                          <w:pStyle w:val="CSFieldInfo"/>
                          <w:rPr>
                            <w:i/>
                            <w:lang w:val="en-US" w:eastAsia="ja-JP"/>
                          </w:rPr>
                        </w:pPr>
                        <w:r>
                          <w:rPr>
                            <w:i/>
                            <w:lang w:val="en-US" w:eastAsia="ja-JP"/>
                          </w:rPr>
                          <w:t>Mihaela Ambrozie (Vodafone)</w:t>
                        </w:r>
                      </w:p>
                    </w:tc>
                  </w:tr>
                  <w:tr w:rsidR="00970DA4" w14:paraId="0BDEFC1D" w14:textId="77777777">
                    <w:trPr>
                      <w:cantSplit/>
                    </w:trPr>
                    <w:tc>
                      <w:tcPr>
                        <w:tcW w:w="3085" w:type="dxa"/>
                        <w:tcBorders>
                          <w:top w:val="single" w:sz="6" w:space="0" w:color="auto"/>
                          <w:left w:val="single" w:sz="4" w:space="0" w:color="auto"/>
                          <w:bottom w:val="single" w:sz="6" w:space="0" w:color="auto"/>
                          <w:right w:val="single" w:sz="6" w:space="0" w:color="auto"/>
                        </w:tcBorders>
                        <w:vAlign w:val="center"/>
                        <w:hideMark/>
                      </w:tcPr>
                      <w:p w14:paraId="08E69D95" w14:textId="77777777" w:rsidR="00970DA4" w:rsidRDefault="00970DA4">
                        <w:pPr>
                          <w:pStyle w:val="CSFieldName"/>
                          <w:rPr>
                            <w:lang w:val="en-US"/>
                          </w:rPr>
                        </w:pPr>
                        <w:r>
                          <w:rPr>
                            <w:lang w:val="en-US"/>
                          </w:rPr>
                          <w:t>Additional Contributors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12381088" w14:textId="77777777" w:rsidR="00970DA4" w:rsidRDefault="00970DA4">
                        <w:pPr>
                          <w:pStyle w:val="CSFieldInfo"/>
                          <w:rPr>
                            <w:lang w:val="en-US"/>
                          </w:rPr>
                        </w:pPr>
                        <w:r>
                          <w:rPr>
                            <w:lang w:val="en-US"/>
                          </w:rPr>
                          <w:t>Marc Balon (Orange), Gery Verwimp (BICS), Edward Yau (Syniverse), Diego Tafuto (TISparkle), Kathleen Leach (T-Mobile)</w:t>
                        </w:r>
                      </w:p>
                    </w:tc>
                  </w:tr>
                  <w:tr w:rsidR="00970DA4" w14:paraId="710762DE" w14:textId="77777777">
                    <w:trPr>
                      <w:cantSplit/>
                    </w:trPr>
                    <w:tc>
                      <w:tcPr>
                        <w:tcW w:w="3085" w:type="dxa"/>
                        <w:tcBorders>
                          <w:top w:val="single" w:sz="6" w:space="0" w:color="auto"/>
                          <w:left w:val="single" w:sz="4" w:space="0" w:color="auto"/>
                          <w:bottom w:val="single" w:sz="4" w:space="0" w:color="auto"/>
                          <w:right w:val="single" w:sz="6" w:space="0" w:color="auto"/>
                        </w:tcBorders>
                        <w:vAlign w:val="center"/>
                        <w:hideMark/>
                      </w:tcPr>
                      <w:p w14:paraId="047A9BB0" w14:textId="77777777" w:rsidR="00970DA4" w:rsidRDefault="00970DA4">
                        <w:pPr>
                          <w:pStyle w:val="CSFieldName"/>
                          <w:rPr>
                            <w:lang w:val="en-US"/>
                          </w:rPr>
                        </w:pPr>
                        <w:r>
                          <w:rPr>
                            <w:lang w:val="en-US"/>
                          </w:rPr>
                          <w:t>Document Creation Date</w:t>
                        </w:r>
                      </w:p>
                    </w:tc>
                    <w:tc>
                      <w:tcPr>
                        <w:tcW w:w="7470" w:type="dxa"/>
                        <w:tcBorders>
                          <w:top w:val="single" w:sz="6" w:space="0" w:color="auto"/>
                          <w:left w:val="single" w:sz="6" w:space="0" w:color="auto"/>
                          <w:bottom w:val="single" w:sz="6" w:space="0" w:color="auto"/>
                          <w:right w:val="single" w:sz="4" w:space="0" w:color="auto"/>
                        </w:tcBorders>
                        <w:vAlign w:val="center"/>
                        <w:hideMark/>
                      </w:tcPr>
                      <w:p w14:paraId="6EB3566C" w14:textId="77777777" w:rsidR="00970DA4" w:rsidRDefault="00970DA4">
                        <w:pPr>
                          <w:pStyle w:val="CSFieldInfo"/>
                          <w:rPr>
                            <w:lang w:val="en-US" w:eastAsia="ja-JP"/>
                          </w:rPr>
                        </w:pPr>
                        <w:r>
                          <w:rPr>
                            <w:lang w:val="sv-SE" w:eastAsia="ja-JP"/>
                          </w:rPr>
                          <w:t>2021-11-26</w:t>
                        </w:r>
                      </w:p>
                    </w:tc>
                  </w:tr>
                  <w:tr w:rsidR="00970DA4" w14:paraId="57A965D9"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4368E5BF" w14:textId="77777777" w:rsidR="00970DA4" w:rsidRDefault="00970DA4">
                        <w:pPr>
                          <w:pStyle w:val="CSFieldName"/>
                          <w:rPr>
                            <w:lang w:val="en-US"/>
                          </w:rPr>
                        </w:pPr>
                        <w:r>
                          <w:rPr>
                            <w:lang w:val="en-US"/>
                          </w:rPr>
                          <w:t>Document Status</w:t>
                        </w:r>
                      </w:p>
                    </w:tc>
                    <w:tc>
                      <w:tcPr>
                        <w:tcW w:w="7470" w:type="dxa"/>
                        <w:tcBorders>
                          <w:top w:val="single" w:sz="6" w:space="0" w:color="auto"/>
                          <w:left w:val="single" w:sz="6" w:space="0" w:color="auto"/>
                          <w:bottom w:val="single" w:sz="6" w:space="0" w:color="auto"/>
                          <w:right w:val="single" w:sz="4" w:space="0" w:color="auto"/>
                        </w:tcBorders>
                        <w:vAlign w:val="center"/>
                        <w:hideMark/>
                      </w:tcPr>
                      <w:p w14:paraId="2A42970C" w14:textId="77777777" w:rsidR="00970DA4" w:rsidRDefault="00970DA4">
                        <w:pPr>
                          <w:pStyle w:val="CSFieldInfo"/>
                          <w:rPr>
                            <w:lang w:val="en-US"/>
                          </w:rPr>
                        </w:pPr>
                        <w:r>
                          <w:rPr>
                            <w:lang w:val="en-US"/>
                          </w:rPr>
                          <w:t>Approval</w:t>
                        </w:r>
                      </w:p>
                    </w:tc>
                  </w:tr>
                  <w:tr w:rsidR="00970DA4" w14:paraId="26A73F97" w14:textId="77777777">
                    <w:trPr>
                      <w:cantSplit/>
                    </w:trPr>
                    <w:tc>
                      <w:tcPr>
                        <w:tcW w:w="3085" w:type="dxa"/>
                        <w:tcBorders>
                          <w:top w:val="single" w:sz="4" w:space="0" w:color="auto"/>
                          <w:left w:val="single" w:sz="4" w:space="0" w:color="auto"/>
                          <w:bottom w:val="nil"/>
                          <w:right w:val="single" w:sz="6" w:space="0" w:color="auto"/>
                        </w:tcBorders>
                        <w:vAlign w:val="center"/>
                        <w:hideMark/>
                      </w:tcPr>
                      <w:p w14:paraId="18B52268" w14:textId="77777777" w:rsidR="00970DA4" w:rsidRDefault="00970DA4">
                        <w:pPr>
                          <w:pStyle w:val="CSFieldName"/>
                          <w:rPr>
                            <w:lang w:val="en-US"/>
                          </w:rPr>
                        </w:pPr>
                        <w:r>
                          <w:rPr>
                            <w:lang w:val="en-US"/>
                          </w:rPr>
                          <w:t>Security Classification</w:t>
                        </w:r>
                      </w:p>
                    </w:tc>
                    <w:tc>
                      <w:tcPr>
                        <w:tcW w:w="7470" w:type="dxa"/>
                        <w:tcBorders>
                          <w:top w:val="single" w:sz="6" w:space="0" w:color="auto"/>
                          <w:left w:val="single" w:sz="6" w:space="0" w:color="auto"/>
                          <w:bottom w:val="single" w:sz="6" w:space="0" w:color="auto"/>
                          <w:right w:val="single" w:sz="4" w:space="0" w:color="auto"/>
                        </w:tcBorders>
                        <w:vAlign w:val="center"/>
                        <w:hideMark/>
                      </w:tcPr>
                      <w:p w14:paraId="77F5AAD2" w14:textId="77777777" w:rsidR="00970DA4" w:rsidRDefault="00970DA4">
                        <w:pPr>
                          <w:pStyle w:val="CSFieldInfo"/>
                          <w:rPr>
                            <w:lang w:val="en-US" w:eastAsia="ja-JP"/>
                          </w:rPr>
                        </w:pPr>
                        <w:r>
                          <w:rPr>
                            <w:lang w:val="sv-SE" w:eastAsia="ja-JP"/>
                          </w:rPr>
                          <w:t>Non-confidential</w:t>
                        </w:r>
                      </w:p>
                    </w:tc>
                  </w:tr>
                  <w:tr w:rsidR="00970DA4" w14:paraId="0A09803E" w14:textId="77777777">
                    <w:trPr>
                      <w:cantSplit/>
                    </w:trPr>
                    <w:tc>
                      <w:tcPr>
                        <w:tcW w:w="10555" w:type="dxa"/>
                        <w:gridSpan w:val="2"/>
                        <w:tcBorders>
                          <w:top w:val="single" w:sz="6" w:space="0" w:color="auto"/>
                          <w:left w:val="single" w:sz="4" w:space="0" w:color="auto"/>
                          <w:bottom w:val="single" w:sz="6" w:space="0" w:color="auto"/>
                          <w:right w:val="single" w:sz="4" w:space="0" w:color="auto"/>
                        </w:tcBorders>
                        <w:shd w:val="clear" w:color="auto" w:fill="E6E6E6"/>
                        <w:vAlign w:val="center"/>
                        <w:hideMark/>
                      </w:tcPr>
                      <w:p w14:paraId="793F3CB9" w14:textId="77777777" w:rsidR="00970DA4" w:rsidRDefault="00970DA4">
                        <w:pPr>
                          <w:pStyle w:val="CSTableTitle"/>
                          <w:rPr>
                            <w:lang w:val="en-US"/>
                          </w:rPr>
                        </w:pPr>
                        <w:r>
                          <w:rPr>
                            <w:lang w:val="en-US"/>
                          </w:rPr>
                          <w:t>Document Summary</w:t>
                        </w:r>
                      </w:p>
                    </w:tc>
                  </w:tr>
                  <w:tr w:rsidR="00970DA4" w14:paraId="1C2F069A" w14:textId="77777777">
                    <w:trPr>
                      <w:cantSplit/>
                    </w:trPr>
                    <w:tc>
                      <w:tcPr>
                        <w:tcW w:w="10555" w:type="dxa"/>
                        <w:gridSpan w:val="2"/>
                        <w:tcBorders>
                          <w:top w:val="single" w:sz="6" w:space="0" w:color="auto"/>
                          <w:left w:val="single" w:sz="4" w:space="0" w:color="auto"/>
                          <w:bottom w:val="single" w:sz="6" w:space="0" w:color="auto"/>
                          <w:right w:val="single" w:sz="4" w:space="0" w:color="auto"/>
                        </w:tcBorders>
                        <w:hideMark/>
                      </w:tcPr>
                      <w:p w14:paraId="298987E4" w14:textId="77777777" w:rsidR="00970DA4" w:rsidRDefault="00970DA4">
                        <w:pPr>
                          <w:pStyle w:val="CSFieldInfo"/>
                          <w:rPr>
                            <w:lang w:val="en-US" w:eastAsia="ja-JP"/>
                          </w:rPr>
                        </w:pPr>
                        <w:r>
                          <w:rPr>
                            <w:color w:val="000000"/>
                            <w:lang w:val="en-US"/>
                          </w:rPr>
                          <w:t>This LS to 3GPP CT4 working group is to ask for action on Identification of source PLMN-ID in SBA in roaming scenario</w:t>
                        </w:r>
                      </w:p>
                    </w:tc>
                  </w:tr>
                </w:tbl>
                <w:p w14:paraId="531D1471" w14:textId="77777777" w:rsidR="00970DA4" w:rsidRDefault="00970DA4" w:rsidP="00970DA4">
                  <w:pPr>
                    <w:pStyle w:val="CSLegalTxt"/>
                    <w:rPr>
                      <w:lang w:val="en-US"/>
                    </w:rPr>
                  </w:pPr>
                </w:p>
                <w:p w14:paraId="1DA60C5E" w14:textId="77777777" w:rsidR="00970DA4" w:rsidRDefault="00970DA4" w:rsidP="00970DA4">
                  <w:pPr>
                    <w:pStyle w:val="CSLegalTxt"/>
                  </w:pPr>
                </w:p>
                <w:p w14:paraId="06353969" w14:textId="77777777" w:rsidR="00970DA4" w:rsidRDefault="00970DA4" w:rsidP="00970DA4">
                  <w:pPr>
                    <w:pStyle w:val="CSLegalTxt"/>
                  </w:pPr>
                </w:p>
                <w:tbl>
                  <w:tblPr>
                    <w:tblW w:w="1056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8"/>
                    <w:gridCol w:w="7474"/>
                  </w:tblGrid>
                  <w:tr w:rsidR="00970DA4" w14:paraId="5D536AA2" w14:textId="77777777">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42E81AA8" w14:textId="77777777" w:rsidR="00970DA4" w:rsidRDefault="00970DA4">
                        <w:pPr>
                          <w:pStyle w:val="CSTableTitle"/>
                          <w:rPr>
                            <w:lang w:val="en-US"/>
                          </w:rPr>
                        </w:pPr>
                        <w:r>
                          <w:rPr>
                            <w:lang w:val="en-US"/>
                          </w:rPr>
                          <w:t xml:space="preserve">Version History </w:t>
                        </w:r>
                      </w:p>
                    </w:tc>
                  </w:tr>
                  <w:tr w:rsidR="00970DA4" w14:paraId="6F1BDDCB" w14:textId="77777777">
                    <w:trPr>
                      <w:cantSplit/>
                    </w:trPr>
                    <w:tc>
                      <w:tcPr>
                        <w:tcW w:w="1728" w:type="dxa"/>
                        <w:tcBorders>
                          <w:top w:val="single" w:sz="4" w:space="0" w:color="auto"/>
                          <w:left w:val="single" w:sz="4" w:space="0" w:color="auto"/>
                          <w:bottom w:val="single" w:sz="4" w:space="0" w:color="auto"/>
                          <w:right w:val="single" w:sz="4" w:space="0" w:color="auto"/>
                        </w:tcBorders>
                        <w:vAlign w:val="center"/>
                        <w:hideMark/>
                      </w:tcPr>
                      <w:p w14:paraId="642EAD41" w14:textId="77777777" w:rsidR="00970DA4" w:rsidRDefault="00970DA4">
                        <w:pPr>
                          <w:pStyle w:val="CSFieldName"/>
                          <w:rPr>
                            <w:lang w:val="en-US"/>
                          </w:rPr>
                        </w:pPr>
                        <w:r>
                          <w:rPr>
                            <w:lang w:val="en-US"/>
                          </w:rPr>
                          <w:t>Date</w:t>
                        </w:r>
                      </w:p>
                    </w:tc>
                    <w:tc>
                      <w:tcPr>
                        <w:tcW w:w="1357" w:type="dxa"/>
                        <w:tcBorders>
                          <w:top w:val="single" w:sz="4" w:space="0" w:color="auto"/>
                          <w:left w:val="single" w:sz="4" w:space="0" w:color="auto"/>
                          <w:bottom w:val="single" w:sz="4" w:space="0" w:color="auto"/>
                          <w:right w:val="single" w:sz="4" w:space="0" w:color="auto"/>
                        </w:tcBorders>
                        <w:vAlign w:val="center"/>
                        <w:hideMark/>
                      </w:tcPr>
                      <w:p w14:paraId="6DB97FBC" w14:textId="77777777" w:rsidR="00970DA4" w:rsidRDefault="00970DA4">
                        <w:pPr>
                          <w:pStyle w:val="CSFieldName"/>
                          <w:rPr>
                            <w:lang w:val="en-US"/>
                          </w:rPr>
                        </w:pPr>
                        <w:r>
                          <w:rPr>
                            <w:lang w:val="en-US"/>
                          </w:rPr>
                          <w:t>Version</w:t>
                        </w:r>
                      </w:p>
                    </w:tc>
                    <w:tc>
                      <w:tcPr>
                        <w:tcW w:w="7470" w:type="dxa"/>
                        <w:tcBorders>
                          <w:top w:val="single" w:sz="4" w:space="0" w:color="auto"/>
                          <w:left w:val="single" w:sz="4" w:space="0" w:color="auto"/>
                          <w:bottom w:val="single" w:sz="4" w:space="0" w:color="auto"/>
                          <w:right w:val="single" w:sz="4" w:space="0" w:color="auto"/>
                        </w:tcBorders>
                        <w:vAlign w:val="center"/>
                        <w:hideMark/>
                      </w:tcPr>
                      <w:p w14:paraId="0066496F" w14:textId="77777777" w:rsidR="00970DA4" w:rsidRDefault="00970DA4">
                        <w:pPr>
                          <w:pStyle w:val="CSFieldName"/>
                          <w:rPr>
                            <w:lang w:val="en-US"/>
                          </w:rPr>
                        </w:pPr>
                        <w:r>
                          <w:rPr>
                            <w:lang w:val="en-US"/>
                          </w:rPr>
                          <w:t xml:space="preserve">Author / Comments </w:t>
                        </w:r>
                      </w:p>
                    </w:tc>
                  </w:tr>
                  <w:tr w:rsidR="00970DA4" w14:paraId="412B7CD4"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B18B6FA" w14:textId="77777777" w:rsidR="00970DA4" w:rsidRDefault="00970DA4">
                        <w:pPr>
                          <w:pStyle w:val="CSFieldInfo"/>
                          <w:rPr>
                            <w:lang w:val="en-US" w:eastAsia="ja-JP"/>
                          </w:rPr>
                        </w:pPr>
                        <w:r>
                          <w:rPr>
                            <w:lang w:val="en-US" w:eastAsia="ja-JP"/>
                          </w:rPr>
                          <w:t>2021-11-26</w:t>
                        </w:r>
                      </w:p>
                    </w:tc>
                    <w:tc>
                      <w:tcPr>
                        <w:tcW w:w="1357" w:type="dxa"/>
                        <w:tcBorders>
                          <w:top w:val="single" w:sz="4" w:space="0" w:color="auto"/>
                          <w:left w:val="single" w:sz="4" w:space="0" w:color="auto"/>
                          <w:bottom w:val="single" w:sz="4" w:space="0" w:color="auto"/>
                          <w:right w:val="single" w:sz="4" w:space="0" w:color="auto"/>
                        </w:tcBorders>
                        <w:hideMark/>
                      </w:tcPr>
                      <w:p w14:paraId="1E304AD9" w14:textId="77777777" w:rsidR="00970DA4" w:rsidRDefault="00970DA4">
                        <w:pPr>
                          <w:pStyle w:val="CSFieldInfo"/>
                          <w:rPr>
                            <w:lang w:val="en-US" w:eastAsia="ja-JP"/>
                          </w:rPr>
                        </w:pPr>
                        <w:r>
                          <w:rPr>
                            <w:lang w:val="en-US" w:eastAsia="ja-JP"/>
                          </w:rPr>
                          <w:t>1.0</w:t>
                        </w:r>
                      </w:p>
                    </w:tc>
                    <w:tc>
                      <w:tcPr>
                        <w:tcW w:w="7470" w:type="dxa"/>
                        <w:tcBorders>
                          <w:top w:val="single" w:sz="4" w:space="0" w:color="auto"/>
                          <w:left w:val="single" w:sz="4" w:space="0" w:color="auto"/>
                          <w:bottom w:val="single" w:sz="4" w:space="0" w:color="auto"/>
                          <w:right w:val="single" w:sz="4" w:space="0" w:color="auto"/>
                        </w:tcBorders>
                        <w:hideMark/>
                      </w:tcPr>
                      <w:p w14:paraId="3DB418E2" w14:textId="77777777" w:rsidR="00970DA4" w:rsidRDefault="00970DA4">
                        <w:pPr>
                          <w:pStyle w:val="CSFieldInfo"/>
                          <w:rPr>
                            <w:lang w:val="en-US" w:eastAsia="ja-JP"/>
                          </w:rPr>
                        </w:pPr>
                        <w:r>
                          <w:rPr>
                            <w:lang w:val="en-US" w:eastAsia="ja-JP"/>
                          </w:rPr>
                          <w:t>Mihaela Ambrozie (Vodafone)</w:t>
                        </w:r>
                      </w:p>
                    </w:tc>
                  </w:tr>
                  <w:tr w:rsidR="00970DA4" w14:paraId="51855CEB"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C60ABFB" w14:textId="77777777" w:rsidR="00970DA4" w:rsidRDefault="00970DA4">
                        <w:pPr>
                          <w:pStyle w:val="CSFieldInfo"/>
                          <w:rPr>
                            <w:lang w:val="en-US" w:eastAsia="ja-JP"/>
                          </w:rPr>
                        </w:pPr>
                        <w:r>
                          <w:rPr>
                            <w:lang w:val="en-US" w:eastAsia="ja-JP"/>
                          </w:rPr>
                          <w:t>2021-12-01</w:t>
                        </w:r>
                      </w:p>
                    </w:tc>
                    <w:tc>
                      <w:tcPr>
                        <w:tcW w:w="1357" w:type="dxa"/>
                        <w:tcBorders>
                          <w:top w:val="single" w:sz="4" w:space="0" w:color="auto"/>
                          <w:left w:val="single" w:sz="4" w:space="0" w:color="auto"/>
                          <w:bottom w:val="single" w:sz="4" w:space="0" w:color="auto"/>
                          <w:right w:val="single" w:sz="4" w:space="0" w:color="auto"/>
                        </w:tcBorders>
                        <w:hideMark/>
                      </w:tcPr>
                      <w:p w14:paraId="63B2834A" w14:textId="77777777" w:rsidR="00970DA4" w:rsidRDefault="00970DA4">
                        <w:pPr>
                          <w:pStyle w:val="CSFieldInfo"/>
                          <w:rPr>
                            <w:lang w:val="en-US" w:eastAsia="ja-JP"/>
                          </w:rPr>
                        </w:pPr>
                        <w:r>
                          <w:rPr>
                            <w:lang w:val="en-US" w:eastAsia="ja-JP"/>
                          </w:rPr>
                          <w:t>2.0</w:t>
                        </w:r>
                      </w:p>
                    </w:tc>
                    <w:tc>
                      <w:tcPr>
                        <w:tcW w:w="7470" w:type="dxa"/>
                        <w:tcBorders>
                          <w:top w:val="single" w:sz="4" w:space="0" w:color="auto"/>
                          <w:left w:val="single" w:sz="4" w:space="0" w:color="auto"/>
                          <w:bottom w:val="single" w:sz="4" w:space="0" w:color="auto"/>
                          <w:right w:val="single" w:sz="4" w:space="0" w:color="auto"/>
                        </w:tcBorders>
                        <w:hideMark/>
                      </w:tcPr>
                      <w:p w14:paraId="5263962F" w14:textId="77777777" w:rsidR="00970DA4" w:rsidRDefault="00970DA4">
                        <w:pPr>
                          <w:pStyle w:val="CSFieldInfo"/>
                          <w:rPr>
                            <w:lang w:val="es-ES" w:eastAsia="ja-JP"/>
                          </w:rPr>
                        </w:pPr>
                        <w:r>
                          <w:rPr>
                            <w:lang w:val="en-US" w:eastAsia="ja-JP"/>
                          </w:rPr>
                          <w:t>Mihaela Ambrozie (Vodafone)</w:t>
                        </w:r>
                      </w:p>
                    </w:tc>
                  </w:tr>
                  <w:tr w:rsidR="00970DA4" w14:paraId="0902E839"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44A8708" w14:textId="77777777" w:rsidR="00970DA4" w:rsidRDefault="00970DA4">
                        <w:pPr>
                          <w:pStyle w:val="CSFieldInfo"/>
                          <w:rPr>
                            <w:lang w:val="es-ES" w:eastAsia="ja-JP"/>
                          </w:rPr>
                        </w:pPr>
                        <w:r>
                          <w:rPr>
                            <w:lang w:val="es-ES" w:eastAsia="ja-JP"/>
                          </w:rPr>
                          <w:t>2021-12-02</w:t>
                        </w:r>
                      </w:p>
                    </w:tc>
                    <w:tc>
                      <w:tcPr>
                        <w:tcW w:w="1357" w:type="dxa"/>
                        <w:tcBorders>
                          <w:top w:val="single" w:sz="4" w:space="0" w:color="auto"/>
                          <w:left w:val="single" w:sz="4" w:space="0" w:color="auto"/>
                          <w:bottom w:val="single" w:sz="4" w:space="0" w:color="auto"/>
                          <w:right w:val="single" w:sz="4" w:space="0" w:color="auto"/>
                        </w:tcBorders>
                        <w:hideMark/>
                      </w:tcPr>
                      <w:p w14:paraId="3A2AE159" w14:textId="77777777" w:rsidR="00970DA4" w:rsidRDefault="00970DA4">
                        <w:pPr>
                          <w:pStyle w:val="CSFieldInfo"/>
                          <w:rPr>
                            <w:lang w:val="es-ES" w:eastAsia="ja-JP"/>
                          </w:rPr>
                        </w:pPr>
                        <w:r>
                          <w:rPr>
                            <w:lang w:val="es-ES" w:eastAsia="ja-JP"/>
                          </w:rPr>
                          <w:t>3.0</w:t>
                        </w:r>
                      </w:p>
                    </w:tc>
                    <w:tc>
                      <w:tcPr>
                        <w:tcW w:w="7470" w:type="dxa"/>
                        <w:tcBorders>
                          <w:top w:val="single" w:sz="4" w:space="0" w:color="auto"/>
                          <w:left w:val="single" w:sz="4" w:space="0" w:color="auto"/>
                          <w:bottom w:val="single" w:sz="4" w:space="0" w:color="auto"/>
                          <w:right w:val="single" w:sz="4" w:space="0" w:color="auto"/>
                        </w:tcBorders>
                        <w:hideMark/>
                      </w:tcPr>
                      <w:p w14:paraId="1A13E9F4" w14:textId="77777777" w:rsidR="00970DA4" w:rsidRDefault="00970DA4">
                        <w:pPr>
                          <w:pStyle w:val="CSFieldInfo"/>
                          <w:rPr>
                            <w:lang w:val="es-ES" w:eastAsia="ja-JP"/>
                          </w:rPr>
                        </w:pPr>
                        <w:r>
                          <w:rPr>
                            <w:lang w:val="en-US" w:eastAsia="ja-JP"/>
                          </w:rPr>
                          <w:t>Mihaela Ambrozie (Vodafone)</w:t>
                        </w:r>
                      </w:p>
                    </w:tc>
                  </w:tr>
                  <w:tr w:rsidR="00970DA4" w14:paraId="5AB599C3"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4F93771F" w14:textId="77777777" w:rsidR="00970DA4" w:rsidRDefault="00970DA4">
                        <w:pPr>
                          <w:pStyle w:val="CSFieldInfo"/>
                          <w:rPr>
                            <w:lang w:val="es-ES" w:eastAsia="ja-JP"/>
                          </w:rPr>
                        </w:pPr>
                        <w:r>
                          <w:rPr>
                            <w:lang w:val="es-ES" w:eastAsia="ja-JP"/>
                          </w:rPr>
                          <w:t>2021-12-06</w:t>
                        </w:r>
                      </w:p>
                    </w:tc>
                    <w:tc>
                      <w:tcPr>
                        <w:tcW w:w="1357" w:type="dxa"/>
                        <w:tcBorders>
                          <w:top w:val="single" w:sz="4" w:space="0" w:color="auto"/>
                          <w:left w:val="single" w:sz="4" w:space="0" w:color="auto"/>
                          <w:bottom w:val="single" w:sz="4" w:space="0" w:color="auto"/>
                          <w:right w:val="single" w:sz="4" w:space="0" w:color="auto"/>
                        </w:tcBorders>
                        <w:hideMark/>
                      </w:tcPr>
                      <w:p w14:paraId="674DC4BD" w14:textId="77777777" w:rsidR="00970DA4" w:rsidRDefault="00970DA4">
                        <w:pPr>
                          <w:pStyle w:val="CSFieldInfo"/>
                          <w:rPr>
                            <w:lang w:val="es-ES" w:eastAsia="ja-JP"/>
                          </w:rPr>
                        </w:pPr>
                        <w:r>
                          <w:rPr>
                            <w:lang w:val="es-ES" w:eastAsia="ja-JP"/>
                          </w:rPr>
                          <w:t>4.0</w:t>
                        </w:r>
                      </w:p>
                    </w:tc>
                    <w:tc>
                      <w:tcPr>
                        <w:tcW w:w="7470" w:type="dxa"/>
                        <w:tcBorders>
                          <w:top w:val="single" w:sz="4" w:space="0" w:color="auto"/>
                          <w:left w:val="single" w:sz="4" w:space="0" w:color="auto"/>
                          <w:bottom w:val="single" w:sz="4" w:space="0" w:color="auto"/>
                          <w:right w:val="single" w:sz="4" w:space="0" w:color="auto"/>
                        </w:tcBorders>
                        <w:hideMark/>
                      </w:tcPr>
                      <w:p w14:paraId="2D8176C1" w14:textId="77777777" w:rsidR="00970DA4" w:rsidRDefault="00970DA4">
                        <w:pPr>
                          <w:pStyle w:val="CSFieldInfo"/>
                          <w:rPr>
                            <w:lang w:val="es-ES" w:eastAsia="ja-JP"/>
                          </w:rPr>
                        </w:pPr>
                        <w:r>
                          <w:rPr>
                            <w:lang w:val="es-ES" w:eastAsia="ja-JP"/>
                          </w:rPr>
                          <w:t>Mihaela Ambrozie (Vodafone)</w:t>
                        </w:r>
                      </w:p>
                    </w:tc>
                  </w:tr>
                  <w:tr w:rsidR="00970DA4" w14:paraId="16A3EAB8"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03D8AAE8" w14:textId="77777777" w:rsidR="00970DA4" w:rsidRDefault="00970DA4">
                        <w:pPr>
                          <w:pStyle w:val="CSFieldInfo"/>
                          <w:rPr>
                            <w:lang w:val="es-ES" w:eastAsia="ja-JP"/>
                          </w:rPr>
                        </w:pPr>
                        <w:r>
                          <w:rPr>
                            <w:lang w:val="es-ES" w:eastAsia="ja-JP"/>
                          </w:rPr>
                          <w:t>2021-12-30</w:t>
                        </w:r>
                      </w:p>
                    </w:tc>
                    <w:tc>
                      <w:tcPr>
                        <w:tcW w:w="1357" w:type="dxa"/>
                        <w:tcBorders>
                          <w:top w:val="single" w:sz="4" w:space="0" w:color="auto"/>
                          <w:left w:val="single" w:sz="4" w:space="0" w:color="auto"/>
                          <w:bottom w:val="single" w:sz="4" w:space="0" w:color="auto"/>
                          <w:right w:val="single" w:sz="4" w:space="0" w:color="auto"/>
                        </w:tcBorders>
                        <w:hideMark/>
                      </w:tcPr>
                      <w:p w14:paraId="2A212A53" w14:textId="77777777" w:rsidR="00970DA4" w:rsidRDefault="00970DA4">
                        <w:pPr>
                          <w:pStyle w:val="CSFieldInfo"/>
                          <w:rPr>
                            <w:lang w:val="es-ES" w:eastAsia="ja-JP"/>
                          </w:rPr>
                        </w:pPr>
                        <w:r>
                          <w:rPr>
                            <w:lang w:val="es-ES" w:eastAsia="ja-JP"/>
                          </w:rPr>
                          <w:t>19.0</w:t>
                        </w:r>
                      </w:p>
                    </w:tc>
                    <w:tc>
                      <w:tcPr>
                        <w:tcW w:w="7470" w:type="dxa"/>
                        <w:tcBorders>
                          <w:top w:val="single" w:sz="4" w:space="0" w:color="auto"/>
                          <w:left w:val="single" w:sz="4" w:space="0" w:color="auto"/>
                          <w:bottom w:val="single" w:sz="4" w:space="0" w:color="auto"/>
                          <w:right w:val="single" w:sz="4" w:space="0" w:color="auto"/>
                        </w:tcBorders>
                        <w:hideMark/>
                      </w:tcPr>
                      <w:p w14:paraId="556173CA" w14:textId="77777777" w:rsidR="00970DA4" w:rsidRDefault="00970DA4">
                        <w:pPr>
                          <w:pStyle w:val="CSFieldInfo"/>
                          <w:rPr>
                            <w:lang w:val="es-ES" w:eastAsia="ja-JP"/>
                          </w:rPr>
                        </w:pPr>
                        <w:r>
                          <w:rPr>
                            <w:lang w:val="es-ES" w:eastAsia="ja-JP"/>
                          </w:rPr>
                          <w:t>Mihaela Ambrozie (Vodafone)</w:t>
                        </w:r>
                      </w:p>
                    </w:tc>
                  </w:tr>
                  <w:tr w:rsidR="00970DA4" w14:paraId="5716AC5F"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2970629F" w14:textId="77777777" w:rsidR="00970DA4" w:rsidRDefault="00970DA4">
                        <w:pPr>
                          <w:pStyle w:val="CSFieldInfo"/>
                          <w:rPr>
                            <w:lang w:val="es-ES" w:eastAsia="ja-JP"/>
                          </w:rPr>
                        </w:pPr>
                        <w:r>
                          <w:rPr>
                            <w:lang w:val="es-ES" w:eastAsia="ja-JP"/>
                          </w:rPr>
                          <w:t>2022-01-10</w:t>
                        </w:r>
                      </w:p>
                    </w:tc>
                    <w:tc>
                      <w:tcPr>
                        <w:tcW w:w="1357" w:type="dxa"/>
                        <w:tcBorders>
                          <w:top w:val="single" w:sz="4" w:space="0" w:color="auto"/>
                          <w:left w:val="single" w:sz="4" w:space="0" w:color="auto"/>
                          <w:bottom w:val="single" w:sz="4" w:space="0" w:color="auto"/>
                          <w:right w:val="single" w:sz="4" w:space="0" w:color="auto"/>
                        </w:tcBorders>
                        <w:hideMark/>
                      </w:tcPr>
                      <w:p w14:paraId="57843611" w14:textId="77777777" w:rsidR="00970DA4" w:rsidRDefault="00970DA4">
                        <w:pPr>
                          <w:pStyle w:val="CSFieldInfo"/>
                          <w:rPr>
                            <w:lang w:val="es-ES" w:eastAsia="ja-JP"/>
                          </w:rPr>
                        </w:pPr>
                        <w:r>
                          <w:rPr>
                            <w:lang w:val="es-ES" w:eastAsia="ja-JP"/>
                          </w:rPr>
                          <w:t>23.0</w:t>
                        </w:r>
                      </w:p>
                    </w:tc>
                    <w:tc>
                      <w:tcPr>
                        <w:tcW w:w="7470" w:type="dxa"/>
                        <w:tcBorders>
                          <w:top w:val="single" w:sz="4" w:space="0" w:color="auto"/>
                          <w:left w:val="single" w:sz="4" w:space="0" w:color="auto"/>
                          <w:bottom w:val="single" w:sz="4" w:space="0" w:color="auto"/>
                          <w:right w:val="single" w:sz="4" w:space="0" w:color="auto"/>
                        </w:tcBorders>
                        <w:hideMark/>
                      </w:tcPr>
                      <w:p w14:paraId="061B0EE2" w14:textId="77777777" w:rsidR="00970DA4" w:rsidRDefault="00970DA4">
                        <w:pPr>
                          <w:pStyle w:val="CSFieldInfo"/>
                          <w:rPr>
                            <w:lang w:val="es-ES" w:eastAsia="ja-JP"/>
                          </w:rPr>
                        </w:pPr>
                        <w:r>
                          <w:rPr>
                            <w:lang w:val="es-ES" w:eastAsia="ja-JP"/>
                          </w:rPr>
                          <w:t>Mihaela Ambrozie (Vodafone)</w:t>
                        </w:r>
                      </w:p>
                    </w:tc>
                  </w:tr>
                  <w:tr w:rsidR="00970DA4" w14:paraId="1BF58225"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1BDFA22A" w14:textId="77777777" w:rsidR="00970DA4" w:rsidRDefault="00970DA4">
                        <w:pPr>
                          <w:pStyle w:val="CSFieldInfo"/>
                          <w:rPr>
                            <w:lang w:val="es-ES" w:eastAsia="ja-JP"/>
                          </w:rPr>
                        </w:pPr>
                        <w:r>
                          <w:rPr>
                            <w:lang w:val="es-ES" w:eastAsia="ja-JP"/>
                          </w:rPr>
                          <w:t>2022-01-12</w:t>
                        </w:r>
                      </w:p>
                    </w:tc>
                    <w:tc>
                      <w:tcPr>
                        <w:tcW w:w="1357" w:type="dxa"/>
                        <w:tcBorders>
                          <w:top w:val="single" w:sz="4" w:space="0" w:color="auto"/>
                          <w:left w:val="single" w:sz="4" w:space="0" w:color="auto"/>
                          <w:bottom w:val="single" w:sz="4" w:space="0" w:color="auto"/>
                          <w:right w:val="single" w:sz="4" w:space="0" w:color="auto"/>
                        </w:tcBorders>
                        <w:hideMark/>
                      </w:tcPr>
                      <w:p w14:paraId="6D5CDD14" w14:textId="77777777" w:rsidR="00970DA4" w:rsidRDefault="00970DA4">
                        <w:pPr>
                          <w:pStyle w:val="CSFieldInfo"/>
                          <w:rPr>
                            <w:lang w:val="es-ES" w:eastAsia="ja-JP"/>
                          </w:rPr>
                        </w:pPr>
                        <w:r>
                          <w:rPr>
                            <w:lang w:val="es-ES" w:eastAsia="ja-JP"/>
                          </w:rPr>
                          <w:t>26.0</w:t>
                        </w:r>
                      </w:p>
                    </w:tc>
                    <w:tc>
                      <w:tcPr>
                        <w:tcW w:w="7470" w:type="dxa"/>
                        <w:tcBorders>
                          <w:top w:val="single" w:sz="4" w:space="0" w:color="auto"/>
                          <w:left w:val="single" w:sz="4" w:space="0" w:color="auto"/>
                          <w:bottom w:val="single" w:sz="4" w:space="0" w:color="auto"/>
                          <w:right w:val="single" w:sz="4" w:space="0" w:color="auto"/>
                        </w:tcBorders>
                        <w:hideMark/>
                      </w:tcPr>
                      <w:p w14:paraId="1E9A2E78" w14:textId="77777777" w:rsidR="00970DA4" w:rsidRDefault="00970DA4">
                        <w:pPr>
                          <w:pStyle w:val="CSFieldInfo"/>
                          <w:rPr>
                            <w:lang w:val="es-ES" w:eastAsia="ja-JP"/>
                          </w:rPr>
                        </w:pPr>
                        <w:r>
                          <w:rPr>
                            <w:lang w:val="es-ES" w:eastAsia="ja-JP"/>
                          </w:rPr>
                          <w:t>Mihaela Ambrozie (Vodafone)</w:t>
                        </w:r>
                      </w:p>
                    </w:tc>
                  </w:tr>
                  <w:tr w:rsidR="00970DA4" w14:paraId="165C7B91"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348E8309" w14:textId="77777777" w:rsidR="00970DA4" w:rsidRDefault="00970DA4">
                        <w:pPr>
                          <w:pStyle w:val="CSFieldInfo"/>
                          <w:rPr>
                            <w:lang w:val="es-ES" w:eastAsia="ja-JP"/>
                          </w:rPr>
                        </w:pPr>
                        <w:r>
                          <w:rPr>
                            <w:lang w:val="es-ES" w:eastAsia="ja-JP"/>
                          </w:rPr>
                          <w:t>2022-01-19</w:t>
                        </w:r>
                      </w:p>
                    </w:tc>
                    <w:tc>
                      <w:tcPr>
                        <w:tcW w:w="1357" w:type="dxa"/>
                        <w:tcBorders>
                          <w:top w:val="single" w:sz="4" w:space="0" w:color="auto"/>
                          <w:left w:val="single" w:sz="4" w:space="0" w:color="auto"/>
                          <w:bottom w:val="single" w:sz="4" w:space="0" w:color="auto"/>
                          <w:right w:val="single" w:sz="4" w:space="0" w:color="auto"/>
                        </w:tcBorders>
                        <w:hideMark/>
                      </w:tcPr>
                      <w:p w14:paraId="5A45AF95" w14:textId="77777777" w:rsidR="00970DA4" w:rsidRDefault="00970DA4">
                        <w:pPr>
                          <w:pStyle w:val="CSFieldInfo"/>
                          <w:rPr>
                            <w:lang w:val="es-ES" w:eastAsia="ja-JP"/>
                          </w:rPr>
                        </w:pPr>
                        <w:r>
                          <w:rPr>
                            <w:lang w:val="es-ES" w:eastAsia="ja-JP"/>
                          </w:rPr>
                          <w:t>29.0</w:t>
                        </w:r>
                      </w:p>
                    </w:tc>
                    <w:tc>
                      <w:tcPr>
                        <w:tcW w:w="7470" w:type="dxa"/>
                        <w:tcBorders>
                          <w:top w:val="single" w:sz="4" w:space="0" w:color="auto"/>
                          <w:left w:val="single" w:sz="4" w:space="0" w:color="auto"/>
                          <w:bottom w:val="single" w:sz="4" w:space="0" w:color="auto"/>
                          <w:right w:val="single" w:sz="4" w:space="0" w:color="auto"/>
                        </w:tcBorders>
                        <w:hideMark/>
                      </w:tcPr>
                      <w:p w14:paraId="3E6DD3A0" w14:textId="77777777" w:rsidR="00970DA4" w:rsidRDefault="00970DA4">
                        <w:pPr>
                          <w:pStyle w:val="CSFieldInfo"/>
                          <w:rPr>
                            <w:lang w:val="es-ES" w:eastAsia="ja-JP"/>
                          </w:rPr>
                        </w:pPr>
                        <w:r>
                          <w:rPr>
                            <w:lang w:val="es-ES" w:eastAsia="ja-JP"/>
                          </w:rPr>
                          <w:t>Mihaela Ambrozie (Vodafone)</w:t>
                        </w:r>
                      </w:p>
                    </w:tc>
                  </w:tr>
                  <w:tr w:rsidR="00970DA4" w14:paraId="4EB7AE2C"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4FD265D" w14:textId="77777777" w:rsidR="00970DA4" w:rsidRDefault="00970DA4">
                        <w:pPr>
                          <w:pStyle w:val="CSFieldInfo"/>
                          <w:rPr>
                            <w:lang w:val="es-ES" w:eastAsia="ja-JP"/>
                          </w:rPr>
                        </w:pPr>
                        <w:r>
                          <w:rPr>
                            <w:lang w:val="es-ES" w:eastAsia="ja-JP"/>
                          </w:rPr>
                          <w:t>2022-01-21</w:t>
                        </w:r>
                      </w:p>
                    </w:tc>
                    <w:tc>
                      <w:tcPr>
                        <w:tcW w:w="1357" w:type="dxa"/>
                        <w:tcBorders>
                          <w:top w:val="single" w:sz="4" w:space="0" w:color="auto"/>
                          <w:left w:val="single" w:sz="4" w:space="0" w:color="auto"/>
                          <w:bottom w:val="single" w:sz="4" w:space="0" w:color="auto"/>
                          <w:right w:val="single" w:sz="4" w:space="0" w:color="auto"/>
                        </w:tcBorders>
                        <w:hideMark/>
                      </w:tcPr>
                      <w:p w14:paraId="2EB5C2EF" w14:textId="77777777" w:rsidR="00970DA4" w:rsidRDefault="00970DA4">
                        <w:pPr>
                          <w:pStyle w:val="CSFieldInfo"/>
                          <w:rPr>
                            <w:lang w:val="es-ES" w:eastAsia="ja-JP"/>
                          </w:rPr>
                        </w:pPr>
                        <w:r>
                          <w:rPr>
                            <w:lang w:val="es-ES" w:eastAsia="ja-JP"/>
                          </w:rPr>
                          <w:t>31.0</w:t>
                        </w:r>
                      </w:p>
                    </w:tc>
                    <w:tc>
                      <w:tcPr>
                        <w:tcW w:w="7470" w:type="dxa"/>
                        <w:tcBorders>
                          <w:top w:val="single" w:sz="4" w:space="0" w:color="auto"/>
                          <w:left w:val="single" w:sz="4" w:space="0" w:color="auto"/>
                          <w:bottom w:val="single" w:sz="4" w:space="0" w:color="auto"/>
                          <w:right w:val="single" w:sz="4" w:space="0" w:color="auto"/>
                        </w:tcBorders>
                        <w:hideMark/>
                      </w:tcPr>
                      <w:p w14:paraId="0E041C20" w14:textId="77777777" w:rsidR="00970DA4" w:rsidRDefault="00970DA4">
                        <w:pPr>
                          <w:pStyle w:val="CSFieldInfo"/>
                          <w:rPr>
                            <w:lang w:val="es-ES" w:eastAsia="ja-JP"/>
                          </w:rPr>
                        </w:pPr>
                        <w:r>
                          <w:rPr>
                            <w:lang w:val="es-ES" w:eastAsia="ja-JP"/>
                          </w:rPr>
                          <w:t>Mihaela Ambrozie (Vodafone)</w:t>
                        </w:r>
                      </w:p>
                    </w:tc>
                  </w:tr>
                  <w:tr w:rsidR="00970DA4" w14:paraId="3A26B2CC" w14:textId="77777777">
                    <w:trPr>
                      <w:cantSplit/>
                    </w:trPr>
                    <w:tc>
                      <w:tcPr>
                        <w:tcW w:w="1728" w:type="dxa"/>
                        <w:tcBorders>
                          <w:top w:val="single" w:sz="4" w:space="0" w:color="auto"/>
                          <w:left w:val="single" w:sz="4" w:space="0" w:color="auto"/>
                          <w:bottom w:val="single" w:sz="4" w:space="0" w:color="auto"/>
                          <w:right w:val="single" w:sz="4" w:space="0" w:color="auto"/>
                        </w:tcBorders>
                        <w:hideMark/>
                      </w:tcPr>
                      <w:p w14:paraId="77A1B0D0" w14:textId="77777777" w:rsidR="00970DA4" w:rsidRDefault="00970DA4">
                        <w:pPr>
                          <w:pStyle w:val="CSFieldInfo"/>
                          <w:rPr>
                            <w:lang w:val="es-ES" w:eastAsia="ja-JP"/>
                          </w:rPr>
                        </w:pPr>
                        <w:r>
                          <w:rPr>
                            <w:lang w:val="es-ES" w:eastAsia="ja-JP"/>
                          </w:rPr>
                          <w:t>2022-01-27</w:t>
                        </w:r>
                      </w:p>
                    </w:tc>
                    <w:tc>
                      <w:tcPr>
                        <w:tcW w:w="1357" w:type="dxa"/>
                        <w:tcBorders>
                          <w:top w:val="single" w:sz="4" w:space="0" w:color="auto"/>
                          <w:left w:val="single" w:sz="4" w:space="0" w:color="auto"/>
                          <w:bottom w:val="single" w:sz="4" w:space="0" w:color="auto"/>
                          <w:right w:val="single" w:sz="4" w:space="0" w:color="auto"/>
                        </w:tcBorders>
                        <w:hideMark/>
                      </w:tcPr>
                      <w:p w14:paraId="11090BCF" w14:textId="77777777" w:rsidR="00970DA4" w:rsidRDefault="00970DA4">
                        <w:pPr>
                          <w:pStyle w:val="CSFieldInfo"/>
                          <w:rPr>
                            <w:lang w:val="es-ES" w:eastAsia="ja-JP"/>
                          </w:rPr>
                        </w:pPr>
                        <w:r>
                          <w:rPr>
                            <w:lang w:val="es-ES" w:eastAsia="ja-JP"/>
                          </w:rPr>
                          <w:t>final</w:t>
                        </w:r>
                      </w:p>
                    </w:tc>
                    <w:tc>
                      <w:tcPr>
                        <w:tcW w:w="7470" w:type="dxa"/>
                        <w:tcBorders>
                          <w:top w:val="single" w:sz="4" w:space="0" w:color="auto"/>
                          <w:left w:val="single" w:sz="4" w:space="0" w:color="auto"/>
                          <w:bottom w:val="single" w:sz="4" w:space="0" w:color="auto"/>
                          <w:right w:val="single" w:sz="4" w:space="0" w:color="auto"/>
                        </w:tcBorders>
                        <w:hideMark/>
                      </w:tcPr>
                      <w:p w14:paraId="2316BB93" w14:textId="77777777" w:rsidR="00970DA4" w:rsidRDefault="00970DA4">
                        <w:pPr>
                          <w:pStyle w:val="CSFieldInfo"/>
                          <w:rPr>
                            <w:lang w:val="en-US" w:eastAsia="ja-JP"/>
                          </w:rPr>
                        </w:pPr>
                        <w:r>
                          <w:rPr>
                            <w:lang w:val="en-US" w:eastAsia="ja-JP"/>
                          </w:rPr>
                          <w:t>Pieter Veenstra (NetNumber) – Chair 5GMRR</w:t>
                        </w:r>
                      </w:p>
                    </w:tc>
                  </w:tr>
                </w:tbl>
                <w:p w14:paraId="79A5FF04" w14:textId="77777777" w:rsidR="00970DA4" w:rsidRDefault="00970DA4" w:rsidP="00970DA4">
                  <w:pPr>
                    <w:pStyle w:val="CSLegalTxt"/>
                  </w:pPr>
                </w:p>
                <w:p w14:paraId="70354485" w14:textId="77777777" w:rsidR="00970DA4" w:rsidRDefault="00970DA4" w:rsidP="00970DA4">
                  <w:pPr>
                    <w:pStyle w:val="CSLegalTxt"/>
                  </w:pPr>
                </w:p>
                <w:p w14:paraId="46929D20" w14:textId="77777777" w:rsidR="00970DA4" w:rsidRDefault="00970DA4" w:rsidP="00970DA4">
                  <w:pPr>
                    <w:pStyle w:val="CSLegalTxt"/>
                  </w:pPr>
                </w:p>
                <w:p w14:paraId="01A2A361" w14:textId="77777777" w:rsidR="00970DA4" w:rsidRDefault="00970DA4" w:rsidP="00970DA4">
                  <w:pPr>
                    <w:pStyle w:val="CSLegalTxt"/>
                  </w:pPr>
                  <w:r>
                    <w:t xml:space="preserve">© GSMA © </w:t>
                  </w:r>
                  <w:r>
                    <w:fldChar w:fldCharType="begin"/>
                  </w:r>
                  <w:r>
                    <w:instrText xml:space="preserve"> DATE  \@ "YYYY"  \* MERGEFORMAT </w:instrText>
                  </w:r>
                  <w:r>
                    <w:fldChar w:fldCharType="separate"/>
                  </w:r>
                  <w:r>
                    <w:rPr>
                      <w:noProof/>
                    </w:rPr>
                    <w:t>2022</w:t>
                  </w:r>
                  <w:r>
                    <w:fldChar w:fldCharType="end"/>
                  </w:r>
                  <w:r>
                    <w:t xml:space="preserve">. 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 This document has been classified according to the GSMA </w:t>
                  </w:r>
                  <w:hyperlink r:id="rId8" w:history="1">
                    <w:r>
                      <w:rPr>
                        <w:rStyle w:val="Hyperlink"/>
                      </w:rPr>
                      <w:t>Document Confidentiality Policy</w:t>
                    </w:r>
                  </w:hyperlink>
                  <w:r>
                    <w:t xml:space="preserve">. GSMA meetings are conducted in full compliance with the GSMA </w:t>
                  </w:r>
                  <w:hyperlink r:id="rId9" w:history="1">
                    <w:r>
                      <w:rPr>
                        <w:rStyle w:val="Hyperlink"/>
                      </w:rPr>
                      <w:t>Antitrust Policy</w:t>
                    </w:r>
                  </w:hyperlink>
                  <w:r>
                    <w:t>.</w:t>
                  </w:r>
                </w:p>
              </w:txbxContent>
            </v:textbox>
          </v:shape>
        </w:pict>
      </w:r>
      <w:bookmarkStart w:id="0" w:name="Title"/>
      <w:bookmarkStart w:id="1" w:name="DocumentFor"/>
      <w:bookmarkStart w:id="2" w:name="_Hlk101956277"/>
      <w:bookmarkEnd w:id="0"/>
      <w:bookmarkEnd w:id="1"/>
      <w:r>
        <w:rPr>
          <w:b/>
          <w:noProof/>
          <w:sz w:val="24"/>
        </w:rPr>
        <w:t>3GPP TSG-SA3 Meeting #107-e</w:t>
      </w:r>
      <w:r>
        <w:rPr>
          <w:b/>
          <w:i/>
          <w:noProof/>
          <w:sz w:val="24"/>
        </w:rPr>
        <w:t xml:space="preserve"> </w:t>
      </w:r>
      <w:r>
        <w:rPr>
          <w:b/>
          <w:i/>
          <w:noProof/>
          <w:sz w:val="28"/>
        </w:rPr>
        <w:tab/>
        <w:t>S3-2206</w:t>
      </w:r>
      <w:r>
        <w:rPr>
          <w:b/>
          <w:i/>
          <w:noProof/>
          <w:sz w:val="28"/>
        </w:rPr>
        <w:t>14</w:t>
      </w:r>
    </w:p>
    <w:p w14:paraId="6E9E4960" w14:textId="77777777" w:rsidR="00970DA4" w:rsidRDefault="00970DA4" w:rsidP="00970DA4">
      <w:pPr>
        <w:pStyle w:val="CRCoverPage"/>
        <w:outlineLvl w:val="0"/>
        <w:rPr>
          <w:b/>
          <w:bCs/>
          <w:noProof/>
          <w:sz w:val="24"/>
          <w:lang w:eastAsia="zh-CN"/>
        </w:rPr>
      </w:pPr>
      <w:r>
        <w:rPr>
          <w:b/>
          <w:bCs/>
          <w:sz w:val="24"/>
        </w:rPr>
        <w:t>e-meeting, 16 - 20 May 2022</w:t>
      </w:r>
    </w:p>
    <w:p w14:paraId="4971E887" w14:textId="77777777" w:rsidR="00970DA4" w:rsidRDefault="00970DA4" w:rsidP="00970DA4">
      <w:pPr>
        <w:keepNext/>
        <w:pBdr>
          <w:bottom w:val="single" w:sz="4" w:space="1" w:color="auto"/>
        </w:pBdr>
        <w:tabs>
          <w:tab w:val="right" w:pos="9639"/>
        </w:tabs>
        <w:outlineLvl w:val="0"/>
        <w:rPr>
          <w:rFonts w:ascii="Arial" w:hAnsi="Arial" w:cs="Arial"/>
          <w:b/>
          <w:sz w:val="24"/>
        </w:rPr>
      </w:pPr>
    </w:p>
    <w:p w14:paraId="22A5F5B5" w14:textId="77777777" w:rsidR="00970DA4" w:rsidRDefault="00970DA4" w:rsidP="00970DA4">
      <w:pPr>
        <w:keepNext/>
        <w:tabs>
          <w:tab w:val="left" w:pos="2127"/>
        </w:tabs>
        <w:ind w:left="2126" w:hanging="2126"/>
        <w:outlineLvl w:val="0"/>
        <w:rPr>
          <w:rFonts w:ascii="Arial" w:hAnsi="Arial"/>
          <w:b/>
        </w:rPr>
      </w:pPr>
      <w:r>
        <w:rPr>
          <w:rFonts w:ascii="Arial" w:hAnsi="Arial"/>
          <w:b/>
        </w:rPr>
        <w:t>Source:</w:t>
      </w:r>
      <w:r>
        <w:rPr>
          <w:rFonts w:ascii="Arial" w:hAnsi="Arial"/>
          <w:b/>
        </w:rPr>
        <w:tab/>
        <w:t>3GPP SA2</w:t>
      </w:r>
    </w:p>
    <w:p w14:paraId="392FE3CB" w14:textId="0581FFAC" w:rsidR="00970DA4" w:rsidRDefault="00970DA4" w:rsidP="00970DA4">
      <w:pPr>
        <w:keepNext/>
        <w:tabs>
          <w:tab w:val="left" w:pos="2127"/>
        </w:tabs>
        <w:ind w:left="2126" w:hanging="2126"/>
        <w:outlineLvl w:val="0"/>
        <w:rPr>
          <w:rFonts w:asciiTheme="majorHAnsi" w:hAnsiTheme="majorHAnsi"/>
          <w:b/>
          <w:color w:val="000000"/>
        </w:rPr>
      </w:pPr>
      <w:r>
        <w:rPr>
          <w:b/>
        </w:rPr>
        <w:t>Title:</w:t>
      </w:r>
      <w:r>
        <w:rPr>
          <w:b/>
        </w:rPr>
        <w:tab/>
      </w:r>
      <w:r>
        <w:rPr>
          <w:rFonts w:ascii="Arial" w:hAnsi="Arial" w:cs="Arial"/>
          <w:b/>
          <w:sz w:val="22"/>
          <w:szCs w:val="22"/>
        </w:rPr>
        <w:t xml:space="preserve">Reply </w:t>
      </w:r>
      <w:r w:rsidRPr="004E3939">
        <w:rPr>
          <w:rFonts w:ascii="Arial" w:hAnsi="Arial" w:cs="Arial"/>
          <w:b/>
          <w:sz w:val="22"/>
          <w:szCs w:val="22"/>
        </w:rPr>
        <w:t xml:space="preserve">LS on </w:t>
      </w:r>
      <w:r w:rsidRPr="00FC6B2A">
        <w:rPr>
          <w:rFonts w:ascii="Arial" w:hAnsi="Arial" w:cs="Arial"/>
          <w:b/>
          <w:sz w:val="22"/>
          <w:szCs w:val="22"/>
        </w:rPr>
        <w:t>AF specific UE ID retrieval</w:t>
      </w:r>
    </w:p>
    <w:p w14:paraId="7D42AF18" w14:textId="77777777" w:rsidR="00970DA4" w:rsidRDefault="00970DA4" w:rsidP="00970DA4">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0B60E370" w14:textId="6B7D1A05" w:rsidR="00970DA4" w:rsidRDefault="00970DA4" w:rsidP="00970DA4">
      <w:pPr>
        <w:pStyle w:val="CRCoverPage"/>
        <w:tabs>
          <w:tab w:val="right" w:pos="9639"/>
        </w:tabs>
        <w:spacing w:after="0"/>
        <w:rPr>
          <w:b/>
          <w:noProof/>
          <w:sz w:val="24"/>
        </w:rPr>
      </w:pPr>
      <w:r>
        <w:t>Agenda Item:</w:t>
      </w:r>
      <w:bookmarkEnd w:id="2"/>
      <w:r>
        <w:t>4.1</w:t>
      </w:r>
      <w:r>
        <w:t>1</w:t>
      </w:r>
    </w:p>
    <w:p w14:paraId="2C3B9D01" w14:textId="77777777" w:rsidR="00970DA4" w:rsidRDefault="00970DA4" w:rsidP="00095BC2">
      <w:pPr>
        <w:pStyle w:val="CRCoverPage"/>
        <w:tabs>
          <w:tab w:val="right" w:pos="9639"/>
        </w:tabs>
        <w:spacing w:after="0"/>
        <w:rPr>
          <w:b/>
          <w:noProof/>
          <w:sz w:val="24"/>
        </w:rPr>
      </w:pPr>
    </w:p>
    <w:p w14:paraId="79D56739" w14:textId="1F0209B8" w:rsidR="00095BC2" w:rsidRDefault="00095BC2" w:rsidP="00095BC2">
      <w:pPr>
        <w:pStyle w:val="CRCoverPage"/>
        <w:tabs>
          <w:tab w:val="right" w:pos="9639"/>
        </w:tabs>
        <w:spacing w:after="0"/>
        <w:rPr>
          <w:b/>
          <w:noProof/>
          <w:sz w:val="24"/>
        </w:rPr>
      </w:pPr>
      <w:r>
        <w:rPr>
          <w:b/>
          <w:noProof/>
          <w:sz w:val="24"/>
        </w:rPr>
        <w:t>3GPP TSG-SA WG6 Meeting #</w:t>
      </w:r>
      <w:r w:rsidR="00A46CCB" w:rsidRPr="00A46CCB">
        <w:rPr>
          <w:b/>
          <w:noProof/>
          <w:sz w:val="24"/>
        </w:rPr>
        <w:t>4</w:t>
      </w:r>
      <w:r w:rsidR="004B46AC">
        <w:rPr>
          <w:b/>
          <w:noProof/>
          <w:sz w:val="24"/>
        </w:rPr>
        <w:t>8</w:t>
      </w:r>
      <w:r w:rsidR="00A46CCB" w:rsidRPr="00A46CCB">
        <w:rPr>
          <w:b/>
          <w:noProof/>
          <w:sz w:val="24"/>
        </w:rPr>
        <w:t>-e</w:t>
      </w:r>
      <w:r>
        <w:rPr>
          <w:b/>
          <w:noProof/>
          <w:sz w:val="24"/>
        </w:rPr>
        <w:tab/>
        <w:t>S6-2</w:t>
      </w:r>
      <w:r w:rsidR="00D62A0E">
        <w:rPr>
          <w:b/>
          <w:noProof/>
          <w:sz w:val="24"/>
        </w:rPr>
        <w:t>2</w:t>
      </w:r>
      <w:r w:rsidR="003B6A19">
        <w:rPr>
          <w:b/>
          <w:noProof/>
          <w:sz w:val="24"/>
        </w:rPr>
        <w:t>0</w:t>
      </w:r>
      <w:r w:rsidR="002C4046">
        <w:rPr>
          <w:b/>
          <w:noProof/>
          <w:sz w:val="24"/>
        </w:rPr>
        <w:t>976</w:t>
      </w:r>
    </w:p>
    <w:p w14:paraId="0AE5EFFE" w14:textId="70451727" w:rsidR="00095BC2" w:rsidRDefault="00095BC2" w:rsidP="00095BC2">
      <w:pPr>
        <w:pStyle w:val="CRCoverPage"/>
        <w:tabs>
          <w:tab w:val="right" w:pos="9639"/>
        </w:tabs>
        <w:spacing w:after="0"/>
        <w:rPr>
          <w:b/>
          <w:noProof/>
          <w:sz w:val="24"/>
        </w:rPr>
      </w:pPr>
      <w:r w:rsidRPr="00E64A13">
        <w:rPr>
          <w:b/>
          <w:noProof/>
          <w:sz w:val="22"/>
          <w:szCs w:val="22"/>
        </w:rPr>
        <w:t xml:space="preserve">e-meeting, </w:t>
      </w:r>
      <w:r w:rsidR="004B46AC">
        <w:rPr>
          <w:b/>
          <w:noProof/>
          <w:sz w:val="22"/>
          <w:szCs w:val="22"/>
        </w:rPr>
        <w:t>5</w:t>
      </w:r>
      <w:r w:rsidRPr="00F965B6">
        <w:rPr>
          <w:b/>
          <w:noProof/>
          <w:sz w:val="22"/>
          <w:szCs w:val="22"/>
          <w:vertAlign w:val="superscript"/>
        </w:rPr>
        <w:t>th</w:t>
      </w:r>
      <w:r w:rsidRPr="00E64A13">
        <w:rPr>
          <w:rFonts w:cs="Arial"/>
          <w:b/>
          <w:bCs/>
          <w:sz w:val="22"/>
          <w:szCs w:val="22"/>
        </w:rPr>
        <w:t xml:space="preserve"> – </w:t>
      </w:r>
      <w:r w:rsidR="004B46AC">
        <w:rPr>
          <w:rFonts w:cs="Arial"/>
          <w:b/>
          <w:bCs/>
          <w:sz w:val="22"/>
          <w:szCs w:val="22"/>
        </w:rPr>
        <w:t>14</w:t>
      </w:r>
      <w:r w:rsidR="004B46AC" w:rsidRPr="004B46AC">
        <w:rPr>
          <w:rFonts w:cs="Arial"/>
          <w:b/>
          <w:bCs/>
          <w:sz w:val="22"/>
          <w:szCs w:val="22"/>
          <w:vertAlign w:val="superscript"/>
        </w:rPr>
        <w:t>th</w:t>
      </w:r>
      <w:r w:rsidR="00A71544">
        <w:rPr>
          <w:rFonts w:cs="Arial"/>
          <w:b/>
          <w:bCs/>
          <w:sz w:val="22"/>
          <w:szCs w:val="22"/>
        </w:rPr>
        <w:t xml:space="preserve"> </w:t>
      </w:r>
      <w:r w:rsidR="004B46AC">
        <w:rPr>
          <w:rFonts w:cs="Arial"/>
          <w:b/>
          <w:bCs/>
          <w:sz w:val="22"/>
          <w:szCs w:val="22"/>
        </w:rPr>
        <w:t>April</w:t>
      </w:r>
      <w:r w:rsidRPr="00E64A13">
        <w:rPr>
          <w:rFonts w:cs="Arial"/>
          <w:b/>
          <w:bCs/>
          <w:sz w:val="22"/>
          <w:szCs w:val="22"/>
        </w:rPr>
        <w:t xml:space="preserve"> </w:t>
      </w:r>
      <w:r w:rsidRPr="00E64A13">
        <w:rPr>
          <w:b/>
          <w:noProof/>
          <w:sz w:val="22"/>
          <w:szCs w:val="22"/>
        </w:rPr>
        <w:t>202</w:t>
      </w:r>
      <w:r w:rsidR="00D62A0E">
        <w:rPr>
          <w:b/>
          <w:noProof/>
          <w:sz w:val="22"/>
          <w:szCs w:val="22"/>
        </w:rPr>
        <w:t>2</w:t>
      </w:r>
      <w:r>
        <w:rPr>
          <w:rFonts w:cs="Arial"/>
          <w:b/>
          <w:bCs/>
          <w:sz w:val="22"/>
        </w:rPr>
        <w:tab/>
      </w:r>
      <w:r>
        <w:rPr>
          <w:b/>
          <w:noProof/>
          <w:sz w:val="24"/>
        </w:rPr>
        <w:t>(revision of S6-2</w:t>
      </w:r>
      <w:r w:rsidR="00D62A0E">
        <w:rPr>
          <w:b/>
          <w:noProof/>
          <w:sz w:val="24"/>
        </w:rPr>
        <w:t>2</w:t>
      </w:r>
      <w:r w:rsidR="00B31A95">
        <w:rPr>
          <w:b/>
          <w:noProof/>
          <w:sz w:val="24"/>
        </w:rPr>
        <w:t>0</w:t>
      </w:r>
      <w:r w:rsidR="002C4046">
        <w:rPr>
          <w:b/>
          <w:noProof/>
          <w:sz w:val="24"/>
        </w:rPr>
        <w:t>865</w:t>
      </w:r>
      <w:r>
        <w:rPr>
          <w:b/>
          <w:noProof/>
          <w:sz w:val="24"/>
        </w:rPr>
        <w:t>)</w:t>
      </w:r>
    </w:p>
    <w:p w14:paraId="697CA546" w14:textId="77777777" w:rsidR="00B97703" w:rsidRDefault="00B97703">
      <w:pPr>
        <w:rPr>
          <w:rFonts w:ascii="Arial" w:hAnsi="Arial" w:cs="Arial"/>
        </w:rPr>
      </w:pPr>
    </w:p>
    <w:p w14:paraId="6DDD6291" w14:textId="599BA4A0"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00E47597">
        <w:rPr>
          <w:rFonts w:ascii="Arial" w:hAnsi="Arial" w:cs="Arial"/>
          <w:b/>
          <w:sz w:val="22"/>
          <w:szCs w:val="22"/>
        </w:rPr>
        <w:t xml:space="preserve">Reply </w:t>
      </w:r>
      <w:r w:rsidRPr="004E3939">
        <w:rPr>
          <w:rFonts w:ascii="Arial" w:hAnsi="Arial" w:cs="Arial"/>
          <w:b/>
          <w:sz w:val="22"/>
          <w:szCs w:val="22"/>
        </w:rPr>
        <w:t xml:space="preserve">LS on </w:t>
      </w:r>
      <w:r w:rsidR="00FC6B2A" w:rsidRPr="00FC6B2A">
        <w:rPr>
          <w:rFonts w:ascii="Arial" w:hAnsi="Arial" w:cs="Arial"/>
          <w:b/>
          <w:sz w:val="22"/>
          <w:szCs w:val="22"/>
        </w:rPr>
        <w:t>AF specific UE ID retrieval</w:t>
      </w:r>
    </w:p>
    <w:p w14:paraId="08BB0E1E" w14:textId="77777777" w:rsidR="00FC6B2A" w:rsidRDefault="00B97703">
      <w:pPr>
        <w:spacing w:after="60"/>
        <w:ind w:left="1985" w:hanging="1985"/>
        <w:rPr>
          <w:rFonts w:ascii="Arial" w:hAnsi="Arial" w:cs="Arial"/>
          <w:b/>
          <w:sz w:val="22"/>
          <w:szCs w:val="22"/>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Pr="00B97703">
        <w:rPr>
          <w:rFonts w:ascii="Arial" w:hAnsi="Arial" w:cs="Arial"/>
          <w:b/>
          <w:bCs/>
          <w:sz w:val="22"/>
          <w:szCs w:val="22"/>
        </w:rPr>
        <w:t xml:space="preserve">LS </w:t>
      </w:r>
      <w:r w:rsidR="00E47597" w:rsidRPr="00B31A95">
        <w:rPr>
          <w:rFonts w:ascii="Arial" w:hAnsi="Arial" w:cs="Arial"/>
          <w:b/>
          <w:bCs/>
          <w:sz w:val="22"/>
          <w:szCs w:val="22"/>
        </w:rPr>
        <w:t>S6-22049</w:t>
      </w:r>
      <w:r w:rsidR="00FC6B2A" w:rsidRPr="00B31A95">
        <w:rPr>
          <w:rFonts w:ascii="Arial" w:hAnsi="Arial" w:cs="Arial"/>
          <w:b/>
          <w:bCs/>
          <w:sz w:val="22"/>
          <w:szCs w:val="22"/>
        </w:rPr>
        <w:t>1</w:t>
      </w:r>
      <w:r w:rsidR="00E47597" w:rsidRPr="00B31A95">
        <w:rPr>
          <w:rFonts w:ascii="Arial" w:hAnsi="Arial" w:cs="Arial"/>
          <w:b/>
          <w:bCs/>
          <w:sz w:val="22"/>
          <w:szCs w:val="22"/>
        </w:rPr>
        <w:t xml:space="preserve"> </w:t>
      </w:r>
      <w:r w:rsidRPr="00B31A95">
        <w:rPr>
          <w:rFonts w:ascii="Arial" w:hAnsi="Arial" w:cs="Arial"/>
          <w:b/>
          <w:bCs/>
          <w:sz w:val="22"/>
          <w:szCs w:val="22"/>
        </w:rPr>
        <w:t xml:space="preserve">on </w:t>
      </w:r>
      <w:bookmarkStart w:id="5" w:name="OLE_LINK59"/>
      <w:bookmarkStart w:id="6" w:name="OLE_LINK60"/>
      <w:bookmarkStart w:id="7" w:name="OLE_LINK61"/>
      <w:bookmarkEnd w:id="3"/>
      <w:bookmarkEnd w:id="4"/>
      <w:r w:rsidR="00FC6B2A" w:rsidRPr="00B31A95">
        <w:rPr>
          <w:rFonts w:ascii="Arial" w:hAnsi="Arial" w:cs="Arial"/>
          <w:b/>
          <w:bCs/>
          <w:sz w:val="22"/>
          <w:szCs w:val="22"/>
        </w:rPr>
        <w:t>LS on AF specific UE ID retrieval</w:t>
      </w:r>
      <w:r w:rsidR="00FC6B2A" w:rsidRPr="004E3939">
        <w:rPr>
          <w:rFonts w:ascii="Arial" w:hAnsi="Arial" w:cs="Arial"/>
          <w:b/>
          <w:sz w:val="22"/>
          <w:szCs w:val="22"/>
        </w:rPr>
        <w:t xml:space="preserve"> </w:t>
      </w:r>
    </w:p>
    <w:p w14:paraId="6DF36BBF" w14:textId="30B772C7" w:rsidR="00B97703" w:rsidRPr="004E3939" w:rsidRDefault="00B97703">
      <w:pPr>
        <w:spacing w:after="60"/>
        <w:ind w:left="1985" w:hanging="1985"/>
        <w:rPr>
          <w:rFonts w:ascii="Arial" w:hAnsi="Arial" w:cs="Arial"/>
          <w:b/>
          <w:bCs/>
          <w:sz w:val="22"/>
          <w:szCs w:val="22"/>
        </w:rPr>
      </w:pPr>
      <w:r w:rsidRPr="004E3939">
        <w:rPr>
          <w:rFonts w:ascii="Arial" w:hAnsi="Arial" w:cs="Arial"/>
          <w:b/>
          <w:sz w:val="22"/>
          <w:szCs w:val="22"/>
        </w:rPr>
        <w:t>Release:</w:t>
      </w:r>
      <w:r w:rsidRPr="004E3939">
        <w:rPr>
          <w:rFonts w:ascii="Arial" w:hAnsi="Arial" w:cs="Arial"/>
          <w:b/>
          <w:bCs/>
          <w:sz w:val="22"/>
          <w:szCs w:val="22"/>
        </w:rPr>
        <w:tab/>
      </w:r>
      <w:r w:rsidR="00E47597">
        <w:rPr>
          <w:rFonts w:ascii="Arial" w:hAnsi="Arial" w:cs="Arial"/>
          <w:b/>
          <w:bCs/>
          <w:sz w:val="22"/>
          <w:szCs w:val="22"/>
        </w:rPr>
        <w:t>Rel-17</w:t>
      </w:r>
    </w:p>
    <w:bookmarkEnd w:id="5"/>
    <w:bookmarkEnd w:id="6"/>
    <w:bookmarkEnd w:id="7"/>
    <w:p w14:paraId="2E7963FE" w14:textId="01986E51"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E47597">
        <w:rPr>
          <w:rFonts w:ascii="Arial" w:hAnsi="Arial" w:cs="Arial"/>
          <w:b/>
          <w:bCs/>
          <w:sz w:val="22"/>
          <w:szCs w:val="22"/>
        </w:rPr>
        <w:t>EDGEAPP</w:t>
      </w:r>
    </w:p>
    <w:p w14:paraId="01FDC671" w14:textId="77777777" w:rsidR="00B97703" w:rsidRPr="004E3939" w:rsidRDefault="00B97703">
      <w:pPr>
        <w:spacing w:after="60"/>
        <w:ind w:left="1985" w:hanging="1985"/>
        <w:rPr>
          <w:rFonts w:ascii="Arial" w:hAnsi="Arial" w:cs="Arial"/>
          <w:b/>
          <w:sz w:val="22"/>
          <w:szCs w:val="22"/>
        </w:rPr>
      </w:pPr>
    </w:p>
    <w:p w14:paraId="7FB2953E" w14:textId="12CFAF52" w:rsidR="00B97703" w:rsidRPr="00970DA4" w:rsidRDefault="004E3939" w:rsidP="004E3939">
      <w:pPr>
        <w:spacing w:after="60"/>
        <w:ind w:left="1985" w:hanging="1985"/>
        <w:rPr>
          <w:rFonts w:ascii="Arial" w:hAnsi="Arial" w:cs="Arial"/>
          <w:b/>
          <w:sz w:val="22"/>
          <w:szCs w:val="22"/>
        </w:rPr>
      </w:pPr>
      <w:r w:rsidRPr="00970DA4">
        <w:rPr>
          <w:rFonts w:ascii="Arial" w:hAnsi="Arial" w:cs="Arial"/>
          <w:b/>
          <w:sz w:val="22"/>
          <w:szCs w:val="22"/>
        </w:rPr>
        <w:t>Source:</w:t>
      </w:r>
      <w:r w:rsidRPr="00970DA4">
        <w:rPr>
          <w:rFonts w:ascii="Arial" w:hAnsi="Arial" w:cs="Arial"/>
          <w:b/>
          <w:sz w:val="22"/>
          <w:szCs w:val="22"/>
        </w:rPr>
        <w:tab/>
      </w:r>
      <w:r w:rsidR="00FC6B2A" w:rsidRPr="003500E8">
        <w:rPr>
          <w:rFonts w:ascii="Arial" w:hAnsi="Arial" w:cs="Arial"/>
          <w:b/>
          <w:bCs/>
          <w:sz w:val="22"/>
          <w:szCs w:val="22"/>
        </w:rPr>
        <w:t>SA6</w:t>
      </w:r>
    </w:p>
    <w:p w14:paraId="01147493" w14:textId="53E527E6" w:rsidR="00B97703" w:rsidRPr="00970DA4" w:rsidRDefault="00B97703">
      <w:pPr>
        <w:spacing w:after="60"/>
        <w:ind w:left="1985" w:hanging="1985"/>
        <w:rPr>
          <w:rFonts w:ascii="Arial" w:hAnsi="Arial" w:cs="Arial"/>
          <w:b/>
          <w:bCs/>
          <w:sz w:val="22"/>
          <w:szCs w:val="22"/>
          <w:lang w:val="fr-FR"/>
        </w:rPr>
      </w:pPr>
      <w:r w:rsidRPr="00970DA4">
        <w:rPr>
          <w:rFonts w:ascii="Arial" w:hAnsi="Arial" w:cs="Arial"/>
          <w:b/>
          <w:sz w:val="22"/>
          <w:szCs w:val="22"/>
          <w:lang w:val="fr-FR"/>
        </w:rPr>
        <w:t>To:</w:t>
      </w:r>
      <w:r w:rsidRPr="00970DA4">
        <w:rPr>
          <w:rFonts w:ascii="Arial" w:hAnsi="Arial" w:cs="Arial"/>
          <w:b/>
          <w:bCs/>
          <w:sz w:val="22"/>
          <w:szCs w:val="22"/>
          <w:lang w:val="fr-FR"/>
        </w:rPr>
        <w:tab/>
      </w:r>
      <w:r w:rsidR="00E47597" w:rsidRPr="00970DA4">
        <w:rPr>
          <w:rFonts w:ascii="Arial" w:hAnsi="Arial" w:cs="Arial"/>
          <w:b/>
          <w:bCs/>
          <w:sz w:val="22"/>
          <w:szCs w:val="22"/>
          <w:lang w:val="fr-FR"/>
        </w:rPr>
        <w:t>CT</w:t>
      </w:r>
      <w:r w:rsidR="00FC6B2A" w:rsidRPr="00970DA4">
        <w:rPr>
          <w:rFonts w:ascii="Arial" w:hAnsi="Arial" w:cs="Arial"/>
          <w:b/>
          <w:bCs/>
          <w:sz w:val="22"/>
          <w:szCs w:val="22"/>
          <w:lang w:val="fr-FR"/>
        </w:rPr>
        <w:t>3</w:t>
      </w:r>
    </w:p>
    <w:p w14:paraId="08C8D7FD" w14:textId="56C7E868" w:rsidR="00B97703" w:rsidRPr="00970DA4" w:rsidRDefault="00B97703">
      <w:pPr>
        <w:spacing w:after="60"/>
        <w:ind w:left="1985" w:hanging="1985"/>
        <w:rPr>
          <w:rFonts w:ascii="Arial" w:hAnsi="Arial" w:cs="Arial"/>
          <w:b/>
          <w:bCs/>
          <w:sz w:val="22"/>
          <w:szCs w:val="22"/>
          <w:lang w:val="fr-FR"/>
        </w:rPr>
      </w:pPr>
      <w:bookmarkStart w:id="8" w:name="OLE_LINK45"/>
      <w:bookmarkStart w:id="9" w:name="OLE_LINK46"/>
      <w:r w:rsidRPr="00970DA4">
        <w:rPr>
          <w:rFonts w:ascii="Arial" w:hAnsi="Arial" w:cs="Arial"/>
          <w:b/>
          <w:sz w:val="22"/>
          <w:szCs w:val="22"/>
          <w:lang w:val="fr-FR"/>
        </w:rPr>
        <w:t>Cc:</w:t>
      </w:r>
      <w:r w:rsidRPr="00970DA4">
        <w:rPr>
          <w:rFonts w:ascii="Arial" w:hAnsi="Arial" w:cs="Arial"/>
          <w:b/>
          <w:bCs/>
          <w:sz w:val="22"/>
          <w:szCs w:val="22"/>
          <w:lang w:val="fr-FR"/>
        </w:rPr>
        <w:tab/>
      </w:r>
      <w:r w:rsidR="00FC6B2A" w:rsidRPr="00970DA4">
        <w:rPr>
          <w:rFonts w:ascii="Arial" w:hAnsi="Arial" w:cs="Arial"/>
          <w:b/>
          <w:bCs/>
          <w:sz w:val="22"/>
          <w:szCs w:val="22"/>
          <w:lang w:val="fr-FR"/>
        </w:rPr>
        <w:t>SA2, SA3</w:t>
      </w:r>
    </w:p>
    <w:bookmarkEnd w:id="8"/>
    <w:bookmarkEnd w:id="9"/>
    <w:p w14:paraId="1C12BB50" w14:textId="77777777" w:rsidR="00B97703" w:rsidRPr="00970DA4" w:rsidRDefault="00B97703">
      <w:pPr>
        <w:spacing w:after="60"/>
        <w:ind w:left="1985" w:hanging="1985"/>
        <w:rPr>
          <w:rFonts w:ascii="Arial" w:hAnsi="Arial" w:cs="Arial"/>
          <w:bCs/>
          <w:lang w:val="fr-FR"/>
        </w:rPr>
      </w:pPr>
    </w:p>
    <w:p w14:paraId="15A8A619" w14:textId="480E9D98" w:rsidR="00B97703" w:rsidRPr="00970DA4" w:rsidRDefault="00B97703" w:rsidP="00B97703">
      <w:pPr>
        <w:spacing w:after="60"/>
        <w:ind w:left="1985" w:hanging="1985"/>
        <w:rPr>
          <w:rFonts w:ascii="Arial" w:hAnsi="Arial" w:cs="Arial"/>
          <w:b/>
          <w:bCs/>
          <w:sz w:val="22"/>
          <w:szCs w:val="22"/>
          <w:lang w:val="fr-FR"/>
        </w:rPr>
      </w:pPr>
      <w:r w:rsidRPr="00970DA4">
        <w:rPr>
          <w:rFonts w:ascii="Arial" w:hAnsi="Arial" w:cs="Arial"/>
          <w:b/>
          <w:sz w:val="22"/>
          <w:szCs w:val="22"/>
          <w:lang w:val="fr-FR"/>
        </w:rPr>
        <w:t xml:space="preserve">Contact </w:t>
      </w:r>
      <w:proofErr w:type="spellStart"/>
      <w:r w:rsidRPr="00970DA4">
        <w:rPr>
          <w:rFonts w:ascii="Arial" w:hAnsi="Arial" w:cs="Arial"/>
          <w:b/>
          <w:sz w:val="22"/>
          <w:szCs w:val="22"/>
          <w:lang w:val="fr-FR"/>
        </w:rPr>
        <w:t>person</w:t>
      </w:r>
      <w:proofErr w:type="spellEnd"/>
      <w:r w:rsidRPr="00970DA4">
        <w:rPr>
          <w:rFonts w:ascii="Arial" w:hAnsi="Arial" w:cs="Arial"/>
          <w:b/>
          <w:sz w:val="22"/>
          <w:szCs w:val="22"/>
          <w:lang w:val="fr-FR"/>
        </w:rPr>
        <w:t>:</w:t>
      </w:r>
      <w:r w:rsidRPr="00970DA4">
        <w:rPr>
          <w:rFonts w:ascii="Arial" w:hAnsi="Arial" w:cs="Arial"/>
          <w:b/>
          <w:bCs/>
          <w:sz w:val="22"/>
          <w:szCs w:val="22"/>
          <w:lang w:val="fr-FR"/>
        </w:rPr>
        <w:tab/>
      </w:r>
      <w:proofErr w:type="spellStart"/>
      <w:r w:rsidR="00FC6B2A" w:rsidRPr="00970DA4">
        <w:rPr>
          <w:rFonts w:ascii="Arial" w:hAnsi="Arial" w:cs="Arial"/>
          <w:b/>
          <w:bCs/>
          <w:sz w:val="22"/>
          <w:szCs w:val="22"/>
          <w:lang w:val="fr-FR"/>
        </w:rPr>
        <w:t>Wenliang</w:t>
      </w:r>
      <w:proofErr w:type="spellEnd"/>
      <w:r w:rsidR="00FC6B2A" w:rsidRPr="00970DA4">
        <w:rPr>
          <w:rFonts w:ascii="Arial" w:hAnsi="Arial" w:cs="Arial"/>
          <w:b/>
          <w:bCs/>
          <w:sz w:val="22"/>
          <w:szCs w:val="22"/>
          <w:lang w:val="fr-FR"/>
        </w:rPr>
        <w:t xml:space="preserve"> Xu</w:t>
      </w:r>
    </w:p>
    <w:p w14:paraId="01F8C77E" w14:textId="10ECB780" w:rsidR="00B97703" w:rsidRDefault="00B97703" w:rsidP="00B97703">
      <w:pPr>
        <w:spacing w:after="60"/>
        <w:ind w:left="1985" w:hanging="1985"/>
        <w:rPr>
          <w:rFonts w:ascii="Arial" w:hAnsi="Arial" w:cs="Arial"/>
          <w:b/>
          <w:bCs/>
          <w:sz w:val="22"/>
          <w:szCs w:val="22"/>
        </w:rPr>
      </w:pPr>
      <w:r w:rsidRPr="00970DA4">
        <w:rPr>
          <w:rFonts w:ascii="Arial" w:hAnsi="Arial" w:cs="Arial"/>
          <w:b/>
          <w:bCs/>
          <w:sz w:val="22"/>
          <w:szCs w:val="22"/>
          <w:lang w:val="fr-FR"/>
        </w:rPr>
        <w:tab/>
      </w:r>
      <w:r w:rsidR="00FC6B2A">
        <w:rPr>
          <w:rFonts w:ascii="Arial" w:hAnsi="Arial" w:cs="Arial"/>
          <w:b/>
          <w:bCs/>
          <w:sz w:val="22"/>
          <w:szCs w:val="22"/>
        </w:rPr>
        <w:t>wenliang.xu</w:t>
      </w:r>
      <w:r w:rsidR="00E47597">
        <w:rPr>
          <w:rFonts w:ascii="Arial" w:hAnsi="Arial" w:cs="Arial"/>
          <w:b/>
          <w:bCs/>
          <w:sz w:val="22"/>
          <w:szCs w:val="22"/>
        </w:rPr>
        <w:t>@</w:t>
      </w:r>
      <w:r w:rsidR="00FC6B2A">
        <w:rPr>
          <w:rFonts w:ascii="Arial" w:hAnsi="Arial" w:cs="Arial"/>
          <w:b/>
          <w:bCs/>
          <w:sz w:val="22"/>
          <w:szCs w:val="22"/>
        </w:rPr>
        <w:t>ericsson</w:t>
      </w:r>
      <w:r w:rsidR="00E47597">
        <w:rPr>
          <w:rFonts w:ascii="Arial" w:hAnsi="Arial" w:cs="Arial"/>
          <w:b/>
          <w:bCs/>
          <w:sz w:val="22"/>
          <w:szCs w:val="22"/>
        </w:rPr>
        <w:t>.com</w:t>
      </w:r>
    </w:p>
    <w:p w14:paraId="38AEFEAD" w14:textId="77777777" w:rsidR="00E47597" w:rsidRDefault="00E47597">
      <w:pPr>
        <w:spacing w:after="60"/>
        <w:ind w:left="1985" w:hanging="1985"/>
        <w:rPr>
          <w:rFonts w:ascii="Arial" w:hAnsi="Arial" w:cs="Arial"/>
          <w:b/>
          <w:bCs/>
          <w:sz w:val="22"/>
          <w:szCs w:val="22"/>
        </w:rPr>
      </w:pPr>
    </w:p>
    <w:p w14:paraId="566F930A" w14:textId="2201C353"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0" w:history="1">
        <w:r w:rsidRPr="00383545">
          <w:rPr>
            <w:rStyle w:val="Hyperlink"/>
            <w:rFonts w:ascii="Arial" w:hAnsi="Arial" w:cs="Arial"/>
            <w:b/>
            <w:sz w:val="22"/>
            <w:szCs w:val="22"/>
          </w:rPr>
          <w:t>mailto:3GPPLiaison@etsi.org</w:t>
        </w:r>
      </w:hyperlink>
    </w:p>
    <w:p w14:paraId="1168C81E" w14:textId="77777777" w:rsidR="00383545" w:rsidRDefault="00383545">
      <w:pPr>
        <w:spacing w:after="60"/>
        <w:ind w:left="1985" w:hanging="1985"/>
        <w:rPr>
          <w:rFonts w:ascii="Arial" w:hAnsi="Arial" w:cs="Arial"/>
          <w:b/>
        </w:rPr>
      </w:pPr>
    </w:p>
    <w:p w14:paraId="7BD1E66F" w14:textId="7BAAC2F3" w:rsidR="00B97703" w:rsidRDefault="00B97703">
      <w:pPr>
        <w:spacing w:after="60"/>
        <w:ind w:left="1985" w:hanging="1985"/>
        <w:rPr>
          <w:rFonts w:ascii="Arial" w:hAnsi="Arial" w:cs="Arial"/>
          <w:bCs/>
        </w:rPr>
      </w:pPr>
      <w:r>
        <w:rPr>
          <w:rFonts w:ascii="Arial" w:hAnsi="Arial" w:cs="Arial"/>
          <w:b/>
        </w:rPr>
        <w:t>Attachments:</w:t>
      </w:r>
      <w:r>
        <w:rPr>
          <w:rFonts w:ascii="Arial" w:hAnsi="Arial" w:cs="Arial"/>
          <w:bCs/>
        </w:rPr>
        <w:tab/>
      </w:r>
      <w:r w:rsidR="00E47597" w:rsidRPr="00E47597">
        <w:rPr>
          <w:rFonts w:ascii="Arial" w:hAnsi="Arial" w:cs="Arial"/>
          <w:b/>
          <w:bCs/>
          <w:sz w:val="22"/>
          <w:szCs w:val="22"/>
        </w:rPr>
        <w:t>S6-22</w:t>
      </w:r>
      <w:r w:rsidR="00AD17A7">
        <w:rPr>
          <w:rFonts w:ascii="Arial" w:hAnsi="Arial" w:cs="Arial"/>
          <w:b/>
          <w:bCs/>
          <w:sz w:val="22"/>
          <w:szCs w:val="22"/>
        </w:rPr>
        <w:t>0866</w:t>
      </w:r>
    </w:p>
    <w:p w14:paraId="3E8231BA" w14:textId="77777777" w:rsidR="00B97703" w:rsidRDefault="00B97703">
      <w:pPr>
        <w:rPr>
          <w:rFonts w:ascii="Arial" w:hAnsi="Arial" w:cs="Arial"/>
        </w:rPr>
      </w:pPr>
    </w:p>
    <w:p w14:paraId="23BA7AB9" w14:textId="77777777" w:rsidR="00B97703" w:rsidRDefault="000F6242" w:rsidP="00B97703">
      <w:pPr>
        <w:pStyle w:val="Heading1"/>
      </w:pPr>
      <w:r>
        <w:t>1</w:t>
      </w:r>
      <w:r w:rsidR="002F1940">
        <w:tab/>
      </w:r>
      <w:r>
        <w:t>Overall description</w:t>
      </w:r>
    </w:p>
    <w:p w14:paraId="73DE0404" w14:textId="79E248A9" w:rsidR="00B97703" w:rsidRDefault="00855948" w:rsidP="000F6242">
      <w:pPr>
        <w:rPr>
          <w:rFonts w:ascii="Arial" w:hAnsi="Arial" w:cs="Arial"/>
          <w:lang w:val="en-US" w:eastAsia="en-US"/>
        </w:rPr>
      </w:pPr>
      <w:r w:rsidRPr="00855948">
        <w:rPr>
          <w:rFonts w:ascii="Arial" w:hAnsi="Arial" w:cs="Arial"/>
          <w:lang w:val="en-US" w:eastAsia="en-US"/>
        </w:rPr>
        <w:t>SA6 thanks CT</w:t>
      </w:r>
      <w:r w:rsidR="00FC6B2A">
        <w:rPr>
          <w:rFonts w:ascii="Arial" w:hAnsi="Arial" w:cs="Arial"/>
          <w:lang w:val="en-US" w:eastAsia="en-US"/>
        </w:rPr>
        <w:t>3</w:t>
      </w:r>
      <w:r w:rsidRPr="00855948">
        <w:rPr>
          <w:rFonts w:ascii="Arial" w:hAnsi="Arial" w:cs="Arial"/>
          <w:lang w:val="en-US" w:eastAsia="en-US"/>
        </w:rPr>
        <w:t xml:space="preserve"> for the LS on query on </w:t>
      </w:r>
      <w:r w:rsidR="00FC6B2A" w:rsidRPr="00FC6B2A">
        <w:rPr>
          <w:rFonts w:ascii="Arial" w:hAnsi="Arial" w:cs="Arial"/>
          <w:lang w:val="en-US" w:eastAsia="en-US"/>
        </w:rPr>
        <w:t>AF specific UE ID retrieval</w:t>
      </w:r>
      <w:r w:rsidR="00FC6B2A" w:rsidRPr="00855948">
        <w:rPr>
          <w:rFonts w:ascii="Arial" w:hAnsi="Arial" w:cs="Arial"/>
          <w:lang w:val="en-US" w:eastAsia="en-US"/>
        </w:rPr>
        <w:t xml:space="preserve"> </w:t>
      </w:r>
      <w:r w:rsidRPr="00855948">
        <w:rPr>
          <w:rFonts w:ascii="Arial" w:hAnsi="Arial" w:cs="Arial"/>
          <w:lang w:val="en-US" w:eastAsia="en-US"/>
        </w:rPr>
        <w:t>procedure.</w:t>
      </w:r>
      <w:r w:rsidR="00966864">
        <w:rPr>
          <w:rFonts w:ascii="Arial" w:hAnsi="Arial" w:cs="Arial"/>
          <w:lang w:val="en-US" w:eastAsia="en-US"/>
        </w:rPr>
        <w:t xml:space="preserve"> In the LS, question 1 and 5 are related to SA6.</w:t>
      </w:r>
    </w:p>
    <w:p w14:paraId="2FED4CFC" w14:textId="51760E6D" w:rsidR="00FC6B2A" w:rsidRPr="00FC6B2A" w:rsidRDefault="00FC6B2A" w:rsidP="00FC6B2A">
      <w:pPr>
        <w:pStyle w:val="Header"/>
        <w:tabs>
          <w:tab w:val="left" w:pos="720"/>
        </w:tabs>
        <w:rPr>
          <w:rFonts w:cs="Arial"/>
          <w:b w:val="0"/>
          <w:sz w:val="20"/>
          <w:lang w:val="en-US"/>
        </w:rPr>
      </w:pPr>
      <w:r w:rsidRPr="00FC6B2A">
        <w:rPr>
          <w:rFonts w:cs="Arial"/>
          <w:bCs/>
          <w:i/>
          <w:iCs/>
          <w:sz w:val="20"/>
          <w:lang w:val="en-US" w:eastAsia="en-US"/>
        </w:rPr>
        <w:t>Q1:</w:t>
      </w:r>
      <w:r>
        <w:rPr>
          <w:rFonts w:cs="Arial"/>
        </w:rPr>
        <w:t xml:space="preserve"> </w:t>
      </w:r>
      <w:r w:rsidRPr="00FC6B2A">
        <w:rPr>
          <w:rFonts w:cs="Arial"/>
          <w:b w:val="0"/>
          <w:sz w:val="20"/>
          <w:lang w:val="en-US"/>
        </w:rPr>
        <w:t>Whether ACR as User information is only handled in UE Identifier API between EAS and EES, and whether EES will translate the ACR into the UE address to invoke AF specific UE ID retrieval from NEF?</w:t>
      </w:r>
    </w:p>
    <w:p w14:paraId="68CE6A70" w14:textId="42873B63" w:rsidR="00FC6B2A" w:rsidRDefault="00855948" w:rsidP="000F6242">
      <w:pPr>
        <w:rPr>
          <w:rFonts w:ascii="Arial" w:hAnsi="Arial" w:cs="Arial"/>
          <w:lang w:val="en-US" w:eastAsia="en-US"/>
        </w:rPr>
      </w:pPr>
      <w:r w:rsidRPr="003A7A2A">
        <w:rPr>
          <w:rFonts w:ascii="Arial" w:hAnsi="Arial" w:cs="Arial"/>
          <w:b/>
          <w:bCs/>
          <w:i/>
          <w:iCs/>
          <w:lang w:val="en-US" w:eastAsia="en-US"/>
        </w:rPr>
        <w:t>A</w:t>
      </w:r>
      <w:r w:rsidR="00FC6B2A">
        <w:rPr>
          <w:rFonts w:ascii="Arial" w:hAnsi="Arial" w:cs="Arial"/>
          <w:b/>
          <w:bCs/>
          <w:i/>
          <w:iCs/>
          <w:lang w:val="en-US" w:eastAsia="en-US"/>
        </w:rPr>
        <w:t>1</w:t>
      </w:r>
      <w:r w:rsidRPr="003A7A2A">
        <w:rPr>
          <w:rFonts w:ascii="Arial" w:hAnsi="Arial" w:cs="Arial"/>
          <w:b/>
          <w:bCs/>
          <w:i/>
          <w:iCs/>
          <w:lang w:val="en-US" w:eastAsia="en-US"/>
        </w:rPr>
        <w:t>:</w:t>
      </w:r>
      <w:r>
        <w:rPr>
          <w:rFonts w:ascii="Arial" w:hAnsi="Arial" w:cs="Arial"/>
          <w:lang w:val="en-US" w:eastAsia="en-US"/>
        </w:rPr>
        <w:t xml:space="preserve"> </w:t>
      </w:r>
      <w:r w:rsidR="000021AB">
        <w:rPr>
          <w:rFonts w:ascii="Arial" w:hAnsi="Arial" w:cs="Arial"/>
          <w:lang w:val="en-US" w:eastAsia="en-US"/>
        </w:rPr>
        <w:t xml:space="preserve">No. </w:t>
      </w:r>
      <w:r w:rsidR="00FC6B2A">
        <w:rPr>
          <w:rFonts w:ascii="Arial" w:hAnsi="Arial" w:cs="Arial"/>
          <w:lang w:val="en-US" w:eastAsia="en-US"/>
        </w:rPr>
        <w:t>SA6 decide</w:t>
      </w:r>
      <w:r w:rsidR="0005493C">
        <w:rPr>
          <w:rFonts w:ascii="Arial" w:hAnsi="Arial" w:cs="Arial"/>
          <w:lang w:val="en-US" w:eastAsia="en-US"/>
        </w:rPr>
        <w:t>d</w:t>
      </w:r>
      <w:r w:rsidR="00FC6B2A">
        <w:rPr>
          <w:rFonts w:ascii="Arial" w:hAnsi="Arial" w:cs="Arial"/>
          <w:lang w:val="en-US" w:eastAsia="en-US"/>
        </w:rPr>
        <w:t xml:space="preserve"> to remove OMA ACR example in TS 23.558, see attached CR for details</w:t>
      </w:r>
      <w:r>
        <w:rPr>
          <w:rFonts w:ascii="Arial" w:hAnsi="Arial" w:cs="Arial"/>
          <w:lang w:val="en-US" w:eastAsia="en-US"/>
        </w:rPr>
        <w:t>.</w:t>
      </w:r>
    </w:p>
    <w:p w14:paraId="5BFF5D14" w14:textId="77777777" w:rsidR="00FC6B2A" w:rsidRDefault="00FC6B2A" w:rsidP="00FC6B2A">
      <w:pPr>
        <w:pStyle w:val="Header"/>
        <w:rPr>
          <w:rFonts w:cs="Arial"/>
          <w:bCs/>
          <w:i/>
          <w:iCs/>
          <w:sz w:val="20"/>
          <w:lang w:val="en-US" w:eastAsia="en-US"/>
        </w:rPr>
      </w:pPr>
    </w:p>
    <w:p w14:paraId="7156FCFB" w14:textId="11BB5D84" w:rsidR="00FC6B2A" w:rsidRDefault="00FC6B2A" w:rsidP="00FC6B2A">
      <w:pPr>
        <w:pStyle w:val="Header"/>
        <w:rPr>
          <w:rFonts w:cs="Arial"/>
          <w:b w:val="0"/>
          <w:sz w:val="20"/>
          <w:lang w:val="en-US"/>
        </w:rPr>
      </w:pPr>
      <w:r w:rsidRPr="00FC6B2A">
        <w:rPr>
          <w:rFonts w:cs="Arial"/>
          <w:bCs/>
          <w:i/>
          <w:iCs/>
          <w:sz w:val="20"/>
          <w:lang w:val="en-US" w:eastAsia="en-US"/>
        </w:rPr>
        <w:t>Q5:</w:t>
      </w:r>
      <w:r>
        <w:rPr>
          <w:rFonts w:cs="Arial"/>
        </w:rPr>
        <w:t xml:space="preserve"> </w:t>
      </w:r>
      <w:r w:rsidRPr="00FC6B2A">
        <w:rPr>
          <w:rFonts w:cs="Arial"/>
          <w:b w:val="0"/>
          <w:sz w:val="20"/>
          <w:lang w:val="en-US"/>
        </w:rPr>
        <w:t>Is this AF-specific static GPSI in the form of an external identifier dynamically generated if one doesn’t already exist in the UDM/UDR?</w:t>
      </w:r>
    </w:p>
    <w:p w14:paraId="6CE2B93A" w14:textId="27F87551" w:rsidR="00FC6B2A" w:rsidRDefault="00FC6B2A" w:rsidP="00FC6B2A">
      <w:pPr>
        <w:rPr>
          <w:rFonts w:ascii="Arial" w:hAnsi="Arial" w:cs="Arial"/>
          <w:lang w:val="en-US" w:eastAsia="en-US"/>
        </w:rPr>
      </w:pPr>
      <w:r w:rsidRPr="003A7A2A">
        <w:rPr>
          <w:rFonts w:ascii="Arial" w:hAnsi="Arial" w:cs="Arial"/>
          <w:b/>
          <w:bCs/>
          <w:i/>
          <w:iCs/>
          <w:lang w:val="en-US" w:eastAsia="en-US"/>
        </w:rPr>
        <w:t>A</w:t>
      </w:r>
      <w:r>
        <w:rPr>
          <w:rFonts w:ascii="Arial" w:hAnsi="Arial" w:cs="Arial"/>
          <w:b/>
          <w:bCs/>
          <w:i/>
          <w:iCs/>
          <w:lang w:val="en-US" w:eastAsia="en-US"/>
        </w:rPr>
        <w:t>5</w:t>
      </w:r>
      <w:r w:rsidRPr="003A7A2A">
        <w:rPr>
          <w:rFonts w:ascii="Arial" w:hAnsi="Arial" w:cs="Arial"/>
          <w:b/>
          <w:bCs/>
          <w:i/>
          <w:iCs/>
          <w:lang w:val="en-US" w:eastAsia="en-US"/>
        </w:rPr>
        <w:t>:</w:t>
      </w:r>
      <w:r>
        <w:rPr>
          <w:rFonts w:ascii="Arial" w:hAnsi="Arial" w:cs="Arial"/>
          <w:lang w:val="en-US" w:eastAsia="en-US"/>
        </w:rPr>
        <w:t xml:space="preserve"> </w:t>
      </w:r>
      <w:r w:rsidR="009029CE">
        <w:rPr>
          <w:rFonts w:ascii="Arial" w:hAnsi="Arial" w:cs="Arial"/>
          <w:lang w:val="en-US" w:eastAsia="en-US"/>
        </w:rPr>
        <w:t xml:space="preserve">No. </w:t>
      </w:r>
      <w:r>
        <w:rPr>
          <w:rFonts w:ascii="Arial" w:hAnsi="Arial" w:cs="Arial"/>
          <w:lang w:val="en-US" w:eastAsia="en-US"/>
        </w:rPr>
        <w:t>SA6 decide</w:t>
      </w:r>
      <w:r w:rsidR="0005493C">
        <w:rPr>
          <w:rFonts w:ascii="Arial" w:hAnsi="Arial" w:cs="Arial"/>
          <w:lang w:val="en-US" w:eastAsia="en-US"/>
        </w:rPr>
        <w:t>d</w:t>
      </w:r>
      <w:r>
        <w:rPr>
          <w:rFonts w:ascii="Arial" w:hAnsi="Arial" w:cs="Arial"/>
          <w:lang w:val="en-US" w:eastAsia="en-US"/>
        </w:rPr>
        <w:t xml:space="preserve"> to study the use case for dynamic AF specific UE ID in future releases, see attached CR</w:t>
      </w:r>
      <w:r w:rsidR="007835D8">
        <w:rPr>
          <w:rFonts w:ascii="Arial" w:hAnsi="Arial" w:cs="Arial"/>
          <w:lang w:val="en-US" w:eastAsia="en-US"/>
        </w:rPr>
        <w:t xml:space="preserve"> </w:t>
      </w:r>
      <w:r>
        <w:rPr>
          <w:rFonts w:ascii="Arial" w:hAnsi="Arial" w:cs="Arial"/>
          <w:lang w:val="en-US" w:eastAsia="en-US"/>
        </w:rPr>
        <w:t>for SA6 procedure update in UE ID API.</w:t>
      </w:r>
    </w:p>
    <w:p w14:paraId="274D0BDC" w14:textId="77777777" w:rsidR="00B97703" w:rsidRDefault="002F1940" w:rsidP="000F6242">
      <w:pPr>
        <w:pStyle w:val="Heading1"/>
      </w:pPr>
      <w:r>
        <w:t>2</w:t>
      </w:r>
      <w:r>
        <w:tab/>
      </w:r>
      <w:r w:rsidR="000F6242">
        <w:t>Actions</w:t>
      </w:r>
    </w:p>
    <w:p w14:paraId="51CCBAE2" w14:textId="08B1F713"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47597">
        <w:rPr>
          <w:rFonts w:ascii="Arial" w:hAnsi="Arial" w:cs="Arial"/>
          <w:b/>
        </w:rPr>
        <w:t>CT</w:t>
      </w:r>
      <w:r w:rsidR="00FC6B2A">
        <w:rPr>
          <w:rFonts w:ascii="Arial" w:hAnsi="Arial" w:cs="Arial"/>
          <w:b/>
        </w:rPr>
        <w:t>3</w:t>
      </w:r>
    </w:p>
    <w:p w14:paraId="63F32C33" w14:textId="7FAD842B" w:rsidR="00B97703" w:rsidRDefault="00B97703" w:rsidP="00E47597">
      <w:pPr>
        <w:spacing w:after="120"/>
        <w:ind w:left="993" w:hanging="993"/>
        <w:rPr>
          <w:rFonts w:ascii="Arial" w:hAnsi="Arial" w:cs="Arial"/>
        </w:rPr>
      </w:pPr>
      <w:r>
        <w:rPr>
          <w:rFonts w:ascii="Arial" w:hAnsi="Arial" w:cs="Arial"/>
          <w:b/>
        </w:rPr>
        <w:t xml:space="preserve">ACTION: </w:t>
      </w:r>
      <w:r w:rsidRPr="000F6242">
        <w:rPr>
          <w:rFonts w:ascii="Arial" w:hAnsi="Arial" w:cs="Arial"/>
          <w:b/>
          <w:color w:val="0070C0"/>
        </w:rPr>
        <w:tab/>
      </w:r>
      <w:r w:rsidR="00E47597">
        <w:rPr>
          <w:rFonts w:ascii="Arial" w:hAnsi="Arial" w:cs="Arial"/>
          <w:lang w:val="en-US"/>
        </w:rPr>
        <w:t>SA6 asks CT</w:t>
      </w:r>
      <w:r w:rsidR="0005493C">
        <w:rPr>
          <w:rFonts w:ascii="Arial" w:hAnsi="Arial" w:cs="Arial"/>
          <w:lang w:val="en-US"/>
        </w:rPr>
        <w:t>3</w:t>
      </w:r>
      <w:r w:rsidR="00E47597">
        <w:rPr>
          <w:rFonts w:ascii="Arial" w:hAnsi="Arial" w:cs="Arial"/>
          <w:lang w:val="en-US"/>
        </w:rPr>
        <w:t xml:space="preserve"> to kindly consider the information provided above in their work.</w:t>
      </w:r>
    </w:p>
    <w:p w14:paraId="02F38B28" w14:textId="31177B4E"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095BC2">
        <w:rPr>
          <w:rFonts w:cs="Arial"/>
          <w:szCs w:val="36"/>
        </w:rPr>
        <w:t>SA</w:t>
      </w:r>
      <w:r w:rsidR="000F6242" w:rsidRPr="000F6242">
        <w:rPr>
          <w:rFonts w:cs="Arial"/>
          <w:bCs/>
          <w:szCs w:val="36"/>
        </w:rPr>
        <w:t xml:space="preserve"> WG </w:t>
      </w:r>
      <w:r w:rsidR="00095BC2">
        <w:rPr>
          <w:rFonts w:cs="Arial"/>
          <w:bCs/>
          <w:szCs w:val="36"/>
        </w:rPr>
        <w:t>6</w:t>
      </w:r>
      <w:r w:rsidR="000F6242">
        <w:rPr>
          <w:szCs w:val="36"/>
        </w:rPr>
        <w:t xml:space="preserve"> m</w:t>
      </w:r>
      <w:r w:rsidR="000F6242" w:rsidRPr="000F6242">
        <w:rPr>
          <w:szCs w:val="36"/>
        </w:rPr>
        <w:t>eetings</w:t>
      </w:r>
    </w:p>
    <w:p w14:paraId="178E8F62" w14:textId="781DCF82" w:rsidR="00C04BAC" w:rsidRDefault="00C04BAC"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w:t>
      </w:r>
      <w:r>
        <w:rPr>
          <w:rFonts w:ascii="Arial" w:hAnsi="Arial" w:cs="Arial"/>
          <w:bCs/>
        </w:rPr>
        <w:t>-e          1</w:t>
      </w:r>
      <w:r w:rsidR="004B46AC">
        <w:rPr>
          <w:rFonts w:ascii="Arial" w:hAnsi="Arial" w:cs="Arial"/>
          <w:bCs/>
        </w:rPr>
        <w:t>6</w:t>
      </w:r>
      <w:r w:rsidRPr="00231A77">
        <w:rPr>
          <w:rFonts w:ascii="Arial" w:hAnsi="Arial" w:cs="Arial"/>
          <w:bCs/>
          <w:vertAlign w:val="superscript"/>
        </w:rPr>
        <w:t>th</w:t>
      </w:r>
      <w:r w:rsidRPr="002D5115">
        <w:rPr>
          <w:rFonts w:ascii="Arial" w:hAnsi="Arial" w:cs="Arial"/>
          <w:bCs/>
        </w:rPr>
        <w:t xml:space="preserve"> </w:t>
      </w:r>
      <w:r w:rsidR="004B46AC">
        <w:rPr>
          <w:rFonts w:ascii="Arial" w:hAnsi="Arial" w:cs="Arial"/>
          <w:bCs/>
        </w:rPr>
        <w:t xml:space="preserve">May </w:t>
      </w:r>
      <w:r w:rsidRPr="002D5115">
        <w:rPr>
          <w:rFonts w:ascii="Arial" w:hAnsi="Arial" w:cs="Arial"/>
          <w:bCs/>
        </w:rPr>
        <w:t xml:space="preserve">– </w:t>
      </w:r>
      <w:r w:rsidR="002201E4">
        <w:rPr>
          <w:rFonts w:ascii="Arial" w:hAnsi="Arial" w:cs="Arial"/>
          <w:bCs/>
        </w:rPr>
        <w:t>2</w:t>
      </w:r>
      <w:r w:rsidR="004B46AC">
        <w:rPr>
          <w:rFonts w:ascii="Arial" w:hAnsi="Arial" w:cs="Arial"/>
          <w:bCs/>
        </w:rPr>
        <w:t>4</w:t>
      </w:r>
      <w:r w:rsidR="004B46AC" w:rsidRPr="004B46AC">
        <w:rPr>
          <w:rFonts w:ascii="Arial" w:hAnsi="Arial" w:cs="Arial"/>
          <w:bCs/>
          <w:vertAlign w:val="superscript"/>
        </w:rPr>
        <w:t>th</w:t>
      </w:r>
      <w:r w:rsidR="004B46AC">
        <w:rPr>
          <w:rFonts w:ascii="Arial" w:hAnsi="Arial" w:cs="Arial"/>
          <w:bCs/>
          <w:vertAlign w:val="superscript"/>
        </w:rPr>
        <w:t xml:space="preserve"> </w:t>
      </w:r>
      <w:r w:rsidR="004B46AC">
        <w:rPr>
          <w:rFonts w:ascii="Arial" w:hAnsi="Arial" w:cs="Arial"/>
          <w:bCs/>
        </w:rPr>
        <w:t>May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Pr>
          <w:rFonts w:ascii="Arial" w:hAnsi="Arial" w:cs="Arial"/>
          <w:bCs/>
        </w:rPr>
        <w:t>e-meeting</w:t>
      </w:r>
    </w:p>
    <w:p w14:paraId="7A490436" w14:textId="3093A048" w:rsidR="002201E4" w:rsidRPr="00095BC2" w:rsidRDefault="002201E4" w:rsidP="00095BC2">
      <w:pPr>
        <w:tabs>
          <w:tab w:val="left" w:pos="5103"/>
        </w:tabs>
        <w:spacing w:after="120"/>
        <w:rPr>
          <w:rFonts w:ascii="Arial" w:hAnsi="Arial" w:cs="Arial"/>
          <w:bCs/>
        </w:rPr>
      </w:pPr>
      <w:r>
        <w:rPr>
          <w:rFonts w:ascii="Arial" w:hAnsi="Arial" w:cs="Arial"/>
          <w:bCs/>
        </w:rPr>
        <w:t>SA6#4</w:t>
      </w:r>
      <w:r w:rsidR="004B46AC">
        <w:rPr>
          <w:rFonts w:ascii="Arial" w:hAnsi="Arial" w:cs="Arial"/>
          <w:bCs/>
        </w:rPr>
        <w:t>9-bis</w:t>
      </w:r>
      <w:r>
        <w:rPr>
          <w:rFonts w:ascii="Arial" w:hAnsi="Arial" w:cs="Arial"/>
          <w:bCs/>
        </w:rPr>
        <w:t xml:space="preserve">-e   </w:t>
      </w:r>
      <w:r w:rsidR="004B46AC">
        <w:rPr>
          <w:rFonts w:ascii="Arial" w:hAnsi="Arial" w:cs="Arial"/>
          <w:bCs/>
        </w:rPr>
        <w:t xml:space="preserve"> </w:t>
      </w:r>
      <w:r>
        <w:rPr>
          <w:rFonts w:ascii="Arial" w:hAnsi="Arial" w:cs="Arial"/>
          <w:bCs/>
        </w:rPr>
        <w:t xml:space="preserve"> </w:t>
      </w:r>
      <w:r w:rsidR="004B46AC">
        <w:rPr>
          <w:rFonts w:ascii="Arial" w:hAnsi="Arial" w:cs="Arial"/>
          <w:bCs/>
        </w:rPr>
        <w:t>22</w:t>
      </w:r>
      <w:r w:rsidR="004B46AC" w:rsidRPr="004B46AC">
        <w:rPr>
          <w:rFonts w:ascii="Arial" w:hAnsi="Arial" w:cs="Arial"/>
          <w:bCs/>
          <w:vertAlign w:val="superscript"/>
        </w:rPr>
        <w:t>nd</w:t>
      </w:r>
      <w:r w:rsidR="004B46AC">
        <w:rPr>
          <w:rFonts w:ascii="Arial" w:hAnsi="Arial" w:cs="Arial"/>
          <w:bCs/>
        </w:rPr>
        <w:t xml:space="preserve"> June</w:t>
      </w:r>
      <w:r w:rsidRPr="002D5115">
        <w:rPr>
          <w:rFonts w:ascii="Arial" w:hAnsi="Arial" w:cs="Arial"/>
          <w:bCs/>
        </w:rPr>
        <w:t xml:space="preserve"> – </w:t>
      </w:r>
      <w:r w:rsidR="004B46AC">
        <w:rPr>
          <w:rFonts w:ascii="Arial" w:hAnsi="Arial" w:cs="Arial"/>
          <w:bCs/>
        </w:rPr>
        <w:t>1</w:t>
      </w:r>
      <w:r w:rsidR="004B46AC" w:rsidRPr="004B46AC">
        <w:rPr>
          <w:rFonts w:ascii="Arial" w:hAnsi="Arial" w:cs="Arial"/>
          <w:bCs/>
          <w:vertAlign w:val="superscript"/>
        </w:rPr>
        <w:t>st</w:t>
      </w:r>
      <w:r>
        <w:rPr>
          <w:rFonts w:ascii="Arial" w:hAnsi="Arial" w:cs="Arial"/>
          <w:bCs/>
        </w:rPr>
        <w:t xml:space="preserve"> </w:t>
      </w:r>
      <w:r w:rsidR="004B46AC">
        <w:rPr>
          <w:rFonts w:ascii="Arial" w:hAnsi="Arial" w:cs="Arial"/>
          <w:bCs/>
        </w:rPr>
        <w:t>July</w:t>
      </w:r>
      <w:r>
        <w:rPr>
          <w:rFonts w:ascii="Arial" w:hAnsi="Arial" w:cs="Arial"/>
          <w:bCs/>
        </w:rPr>
        <w:t xml:space="preserve"> </w:t>
      </w:r>
      <w:r w:rsidRPr="002D5115">
        <w:rPr>
          <w:rFonts w:ascii="Arial" w:hAnsi="Arial" w:cs="Arial"/>
          <w:bCs/>
        </w:rPr>
        <w:t>202</w:t>
      </w:r>
      <w:r w:rsidR="004B46AC">
        <w:rPr>
          <w:rFonts w:ascii="Arial" w:hAnsi="Arial" w:cs="Arial"/>
          <w:bCs/>
        </w:rPr>
        <w:t>2</w:t>
      </w:r>
      <w:r w:rsidRPr="002D5115">
        <w:rPr>
          <w:rFonts w:ascii="Arial" w:hAnsi="Arial" w:cs="Arial"/>
          <w:bCs/>
        </w:rPr>
        <w:t xml:space="preserve"> </w:t>
      </w:r>
      <w:r w:rsidRPr="000F3D59">
        <w:rPr>
          <w:rFonts w:ascii="Arial" w:hAnsi="Arial" w:cs="Arial"/>
          <w:bCs/>
        </w:rPr>
        <w:tab/>
      </w:r>
      <w:r w:rsidR="004B46AC">
        <w:rPr>
          <w:rFonts w:ascii="Arial" w:hAnsi="Arial" w:cs="Arial"/>
          <w:bCs/>
        </w:rPr>
        <w:t>e-meeting</w:t>
      </w:r>
    </w:p>
    <w:sectPr w:rsidR="002201E4" w:rsidRPr="00095BC2">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D86036" w14:textId="77777777" w:rsidR="00E609DB" w:rsidRDefault="00E609DB">
      <w:pPr>
        <w:spacing w:after="0"/>
      </w:pPr>
      <w:r>
        <w:separator/>
      </w:r>
    </w:p>
  </w:endnote>
  <w:endnote w:type="continuationSeparator" w:id="0">
    <w:p w14:paraId="7B641652" w14:textId="77777777" w:rsidR="00E609DB" w:rsidRDefault="00E609D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288DC" w14:textId="77777777" w:rsidR="00E609DB" w:rsidRDefault="00E609DB">
      <w:pPr>
        <w:spacing w:after="0"/>
      </w:pPr>
      <w:r>
        <w:separator/>
      </w:r>
    </w:p>
  </w:footnote>
  <w:footnote w:type="continuationSeparator" w:id="0">
    <w:p w14:paraId="4EA6A394" w14:textId="77777777" w:rsidR="00E609DB" w:rsidRDefault="00E609D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4A8AE2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F282A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D48A602"/>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proofState w:spelling="clean"/>
  <w:attachedTemplate r:id="rId1"/>
  <w:doNotTrackMove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21AB"/>
    <w:rsid w:val="00017F23"/>
    <w:rsid w:val="00046F08"/>
    <w:rsid w:val="0005493C"/>
    <w:rsid w:val="00095BC2"/>
    <w:rsid w:val="000C1F82"/>
    <w:rsid w:val="000E017F"/>
    <w:rsid w:val="000F6242"/>
    <w:rsid w:val="001B23A3"/>
    <w:rsid w:val="002201E4"/>
    <w:rsid w:val="00250FA7"/>
    <w:rsid w:val="002A6824"/>
    <w:rsid w:val="002C4046"/>
    <w:rsid w:val="002F1940"/>
    <w:rsid w:val="003500E8"/>
    <w:rsid w:val="00366914"/>
    <w:rsid w:val="00383545"/>
    <w:rsid w:val="003A7A2A"/>
    <w:rsid w:val="003B6A19"/>
    <w:rsid w:val="003E707E"/>
    <w:rsid w:val="00433500"/>
    <w:rsid w:val="00433F71"/>
    <w:rsid w:val="00440D43"/>
    <w:rsid w:val="004A57E6"/>
    <w:rsid w:val="004B46AC"/>
    <w:rsid w:val="004E3939"/>
    <w:rsid w:val="004E7936"/>
    <w:rsid w:val="005274CD"/>
    <w:rsid w:val="00691493"/>
    <w:rsid w:val="006A3A35"/>
    <w:rsid w:val="006E0D4F"/>
    <w:rsid w:val="006F2D99"/>
    <w:rsid w:val="00726022"/>
    <w:rsid w:val="00751B00"/>
    <w:rsid w:val="007835D8"/>
    <w:rsid w:val="007F4F92"/>
    <w:rsid w:val="007F6F25"/>
    <w:rsid w:val="00855948"/>
    <w:rsid w:val="008A3FB4"/>
    <w:rsid w:val="008D772F"/>
    <w:rsid w:val="009029CE"/>
    <w:rsid w:val="009530FD"/>
    <w:rsid w:val="00953874"/>
    <w:rsid w:val="00966864"/>
    <w:rsid w:val="00970DA4"/>
    <w:rsid w:val="00992214"/>
    <w:rsid w:val="0099764C"/>
    <w:rsid w:val="00A46CCB"/>
    <w:rsid w:val="00A71544"/>
    <w:rsid w:val="00AD17A7"/>
    <w:rsid w:val="00B31A95"/>
    <w:rsid w:val="00B33F3C"/>
    <w:rsid w:val="00B42570"/>
    <w:rsid w:val="00B97703"/>
    <w:rsid w:val="00C04BAC"/>
    <w:rsid w:val="00C17B7B"/>
    <w:rsid w:val="00C23C20"/>
    <w:rsid w:val="00C83EB6"/>
    <w:rsid w:val="00CF6087"/>
    <w:rsid w:val="00D02856"/>
    <w:rsid w:val="00D144DE"/>
    <w:rsid w:val="00D209D8"/>
    <w:rsid w:val="00D25CD3"/>
    <w:rsid w:val="00D62A0E"/>
    <w:rsid w:val="00D856BD"/>
    <w:rsid w:val="00E47597"/>
    <w:rsid w:val="00E609DB"/>
    <w:rsid w:val="00F34B3C"/>
    <w:rsid w:val="00F4090B"/>
    <w:rsid w:val="00FC6B2A"/>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2332DE5F"/>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0DA4"/>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970D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970DA4"/>
    <w:pPr>
      <w:pBdr>
        <w:top w:val="none" w:sz="0" w:space="0" w:color="auto"/>
      </w:pBdr>
      <w:spacing w:before="180"/>
      <w:outlineLvl w:val="1"/>
    </w:pPr>
    <w:rPr>
      <w:sz w:val="32"/>
    </w:rPr>
  </w:style>
  <w:style w:type="paragraph" w:styleId="Heading3">
    <w:name w:val="heading 3"/>
    <w:aliases w:val="H3,h3"/>
    <w:basedOn w:val="Heading2"/>
    <w:next w:val="Normal"/>
    <w:qFormat/>
    <w:rsid w:val="00970DA4"/>
    <w:pPr>
      <w:spacing w:before="120"/>
      <w:outlineLvl w:val="2"/>
    </w:pPr>
    <w:rPr>
      <w:sz w:val="28"/>
    </w:rPr>
  </w:style>
  <w:style w:type="paragraph" w:styleId="Heading4">
    <w:name w:val="heading 4"/>
    <w:aliases w:val="h4"/>
    <w:basedOn w:val="Heading3"/>
    <w:next w:val="Normal"/>
    <w:qFormat/>
    <w:rsid w:val="00970DA4"/>
    <w:pPr>
      <w:ind w:left="1418" w:hanging="1418"/>
      <w:outlineLvl w:val="3"/>
    </w:pPr>
    <w:rPr>
      <w:sz w:val="24"/>
    </w:rPr>
  </w:style>
  <w:style w:type="paragraph" w:styleId="Heading5">
    <w:name w:val="heading 5"/>
    <w:aliases w:val="h5"/>
    <w:basedOn w:val="Heading4"/>
    <w:next w:val="Normal"/>
    <w:qFormat/>
    <w:rsid w:val="00970DA4"/>
    <w:pPr>
      <w:ind w:left="1701" w:hanging="1701"/>
      <w:outlineLvl w:val="4"/>
    </w:pPr>
    <w:rPr>
      <w:sz w:val="22"/>
    </w:rPr>
  </w:style>
  <w:style w:type="paragraph" w:styleId="Heading6">
    <w:name w:val="heading 6"/>
    <w:aliases w:val="h6"/>
    <w:basedOn w:val="H6"/>
    <w:next w:val="Normal"/>
    <w:qFormat/>
    <w:rsid w:val="00970DA4"/>
    <w:pPr>
      <w:outlineLvl w:val="5"/>
    </w:pPr>
  </w:style>
  <w:style w:type="paragraph" w:styleId="Heading7">
    <w:name w:val="heading 7"/>
    <w:basedOn w:val="H6"/>
    <w:next w:val="Normal"/>
    <w:qFormat/>
    <w:rsid w:val="00970DA4"/>
    <w:pPr>
      <w:outlineLvl w:val="6"/>
    </w:pPr>
  </w:style>
  <w:style w:type="paragraph" w:styleId="Heading8">
    <w:name w:val="heading 8"/>
    <w:basedOn w:val="Heading1"/>
    <w:next w:val="Normal"/>
    <w:qFormat/>
    <w:rsid w:val="00970DA4"/>
    <w:pPr>
      <w:ind w:left="0" w:firstLine="0"/>
      <w:outlineLvl w:val="7"/>
    </w:pPr>
  </w:style>
  <w:style w:type="paragraph" w:styleId="Heading9">
    <w:name w:val="heading 9"/>
    <w:basedOn w:val="Heading8"/>
    <w:next w:val="Normal"/>
    <w:qFormat/>
    <w:rsid w:val="00970DA4"/>
    <w:pPr>
      <w:outlineLvl w:val="8"/>
    </w:pPr>
  </w:style>
  <w:style w:type="character" w:default="1" w:styleId="DefaultParagraphFont">
    <w:name w:val="Default Paragraph Font"/>
    <w:semiHidden/>
    <w:rsid w:val="00970DA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70DA4"/>
  </w:style>
  <w:style w:type="paragraph" w:styleId="Header">
    <w:name w:val="header"/>
    <w:link w:val="HeaderChar"/>
    <w:rsid w:val="00970DA4"/>
    <w:pPr>
      <w:widowControl w:val="0"/>
      <w:overflowPunct w:val="0"/>
      <w:autoSpaceDE w:val="0"/>
      <w:autoSpaceDN w:val="0"/>
      <w:adjustRightInd w:val="0"/>
      <w:textAlignment w:val="baseline"/>
    </w:pPr>
    <w:rPr>
      <w:rFonts w:ascii="Arial" w:hAnsi="Arial"/>
      <w:b/>
      <w:sz w:val="18"/>
      <w:lang w:val="en-GB" w:eastAsia="en-GB"/>
    </w:rPr>
  </w:style>
  <w:style w:type="paragraph" w:styleId="Footer">
    <w:name w:val="footer"/>
    <w:basedOn w:val="Header"/>
    <w:semiHidden/>
    <w:rsid w:val="00970DA4"/>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970DA4"/>
  </w:style>
  <w:style w:type="paragraph" w:customStyle="1" w:styleId="00BodyText">
    <w:name w:val="00 BodyText"/>
    <w:basedOn w:val="Normal"/>
    <w:pPr>
      <w:spacing w:after="220"/>
    </w:pPr>
    <w:rPr>
      <w:rFonts w:ascii="Arial" w:hAnsi="Arial"/>
      <w:sz w:val="22"/>
      <w:lang w:eastAsia="en-US"/>
    </w:rPr>
  </w:style>
  <w:style w:type="paragraph" w:customStyle="1" w:styleId="a">
    <w:name w:val="??"/>
    <w:pPr>
      <w:widowControl w:val="0"/>
    </w:pPr>
    <w:rPr>
      <w:lang w:val="en-GB"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eastAsia="en-GB"/>
    </w:rPr>
  </w:style>
  <w:style w:type="character" w:customStyle="1" w:styleId="HeaderChar">
    <w:name w:val="Header Char"/>
    <w:link w:val="Header"/>
    <w:rsid w:val="004E3939"/>
    <w:rPr>
      <w:rFonts w:ascii="Arial" w:hAnsi="Arial"/>
      <w:b/>
      <w:sz w:val="18"/>
      <w:lang w:val="en-GB" w:eastAsia="en-GB"/>
    </w:rPr>
  </w:style>
  <w:style w:type="paragraph" w:styleId="TOC8">
    <w:name w:val="toc 8"/>
    <w:basedOn w:val="TOC1"/>
    <w:semiHidden/>
    <w:rsid w:val="00970DA4"/>
    <w:pPr>
      <w:spacing w:before="180"/>
      <w:ind w:left="2693" w:hanging="2693"/>
    </w:pPr>
    <w:rPr>
      <w:b/>
    </w:rPr>
  </w:style>
  <w:style w:type="paragraph" w:styleId="TOC1">
    <w:name w:val="toc 1"/>
    <w:semiHidden/>
    <w:rsid w:val="00970DA4"/>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en-GB"/>
    </w:rPr>
  </w:style>
  <w:style w:type="paragraph" w:customStyle="1" w:styleId="ZT">
    <w:name w:val="ZT"/>
    <w:rsid w:val="00970D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970DA4"/>
    <w:pPr>
      <w:ind w:left="1701" w:hanging="1701"/>
    </w:pPr>
  </w:style>
  <w:style w:type="paragraph" w:styleId="TOC4">
    <w:name w:val="toc 4"/>
    <w:basedOn w:val="TOC3"/>
    <w:semiHidden/>
    <w:rsid w:val="00970DA4"/>
    <w:pPr>
      <w:ind w:left="1418" w:hanging="1418"/>
    </w:pPr>
  </w:style>
  <w:style w:type="paragraph" w:styleId="TOC3">
    <w:name w:val="toc 3"/>
    <w:basedOn w:val="TOC2"/>
    <w:semiHidden/>
    <w:rsid w:val="00970DA4"/>
    <w:pPr>
      <w:ind w:left="1134" w:hanging="1134"/>
    </w:pPr>
  </w:style>
  <w:style w:type="paragraph" w:styleId="TOC2">
    <w:name w:val="toc 2"/>
    <w:basedOn w:val="TOC1"/>
    <w:semiHidden/>
    <w:rsid w:val="00970DA4"/>
    <w:pPr>
      <w:keepNext w:val="0"/>
      <w:spacing w:before="0"/>
      <w:ind w:left="851" w:hanging="851"/>
    </w:pPr>
    <w:rPr>
      <w:sz w:val="20"/>
    </w:rPr>
  </w:style>
  <w:style w:type="paragraph" w:styleId="Index2">
    <w:name w:val="index 2"/>
    <w:basedOn w:val="Index1"/>
    <w:semiHidden/>
    <w:rsid w:val="00970DA4"/>
    <w:pPr>
      <w:ind w:left="284"/>
    </w:pPr>
  </w:style>
  <w:style w:type="paragraph" w:styleId="Index1">
    <w:name w:val="index 1"/>
    <w:basedOn w:val="Normal"/>
    <w:semiHidden/>
    <w:rsid w:val="00970DA4"/>
    <w:pPr>
      <w:keepLines/>
      <w:spacing w:after="0"/>
    </w:pPr>
  </w:style>
  <w:style w:type="paragraph" w:customStyle="1" w:styleId="ZH">
    <w:name w:val="ZH"/>
    <w:rsid w:val="00970DA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970DA4"/>
    <w:pPr>
      <w:outlineLvl w:val="9"/>
    </w:pPr>
  </w:style>
  <w:style w:type="paragraph" w:styleId="ListNumber2">
    <w:name w:val="List Number 2"/>
    <w:basedOn w:val="ListNumber"/>
    <w:semiHidden/>
    <w:rsid w:val="00970DA4"/>
    <w:pPr>
      <w:ind w:left="851"/>
    </w:pPr>
  </w:style>
  <w:style w:type="character" w:styleId="FootnoteReference">
    <w:name w:val="footnote reference"/>
    <w:basedOn w:val="DefaultParagraphFont"/>
    <w:semiHidden/>
    <w:rsid w:val="00970DA4"/>
    <w:rPr>
      <w:b/>
      <w:position w:val="6"/>
      <w:sz w:val="16"/>
    </w:rPr>
  </w:style>
  <w:style w:type="paragraph" w:styleId="FootnoteText">
    <w:name w:val="footnote text"/>
    <w:basedOn w:val="Normal"/>
    <w:link w:val="FootnoteTextChar"/>
    <w:semiHidden/>
    <w:rsid w:val="00970DA4"/>
    <w:pPr>
      <w:keepLines/>
      <w:spacing w:after="0"/>
      <w:ind w:left="454" w:hanging="454"/>
    </w:pPr>
    <w:rPr>
      <w:sz w:val="16"/>
    </w:rPr>
  </w:style>
  <w:style w:type="character" w:customStyle="1" w:styleId="FootnoteTextChar">
    <w:name w:val="Footnote Text Char"/>
    <w:link w:val="FootnoteText"/>
    <w:semiHidden/>
    <w:rsid w:val="004E3939"/>
    <w:rPr>
      <w:sz w:val="16"/>
      <w:lang w:val="en-GB" w:eastAsia="en-GB"/>
    </w:rPr>
  </w:style>
  <w:style w:type="paragraph" w:customStyle="1" w:styleId="TAH">
    <w:name w:val="TAH"/>
    <w:basedOn w:val="TAC"/>
    <w:rsid w:val="00970DA4"/>
    <w:rPr>
      <w:b/>
    </w:rPr>
  </w:style>
  <w:style w:type="paragraph" w:customStyle="1" w:styleId="TAC">
    <w:name w:val="TAC"/>
    <w:basedOn w:val="TAL"/>
    <w:rsid w:val="00970DA4"/>
    <w:pPr>
      <w:jc w:val="center"/>
    </w:pPr>
  </w:style>
  <w:style w:type="paragraph" w:customStyle="1" w:styleId="TF">
    <w:name w:val="TF"/>
    <w:basedOn w:val="TH"/>
    <w:rsid w:val="00970DA4"/>
    <w:pPr>
      <w:keepNext w:val="0"/>
      <w:spacing w:before="0" w:after="240"/>
    </w:pPr>
  </w:style>
  <w:style w:type="paragraph" w:customStyle="1" w:styleId="NO">
    <w:name w:val="NO"/>
    <w:basedOn w:val="Normal"/>
    <w:rsid w:val="00970DA4"/>
    <w:pPr>
      <w:keepLines/>
      <w:ind w:left="1135" w:hanging="851"/>
    </w:pPr>
  </w:style>
  <w:style w:type="paragraph" w:styleId="TOC9">
    <w:name w:val="toc 9"/>
    <w:basedOn w:val="TOC8"/>
    <w:semiHidden/>
    <w:rsid w:val="00970DA4"/>
    <w:pPr>
      <w:ind w:left="1418" w:hanging="1418"/>
    </w:pPr>
  </w:style>
  <w:style w:type="paragraph" w:customStyle="1" w:styleId="EX">
    <w:name w:val="EX"/>
    <w:basedOn w:val="Normal"/>
    <w:rsid w:val="00970DA4"/>
    <w:pPr>
      <w:keepLines/>
      <w:ind w:left="1702" w:hanging="1418"/>
    </w:pPr>
  </w:style>
  <w:style w:type="paragraph" w:customStyle="1" w:styleId="FP">
    <w:name w:val="FP"/>
    <w:basedOn w:val="Normal"/>
    <w:rsid w:val="00970DA4"/>
    <w:pPr>
      <w:spacing w:after="0"/>
    </w:pPr>
  </w:style>
  <w:style w:type="paragraph" w:customStyle="1" w:styleId="LD">
    <w:name w:val="LD"/>
    <w:rsid w:val="00970DA4"/>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W">
    <w:name w:val="NW"/>
    <w:basedOn w:val="NO"/>
    <w:rsid w:val="00970DA4"/>
    <w:pPr>
      <w:spacing w:after="0"/>
    </w:pPr>
  </w:style>
  <w:style w:type="paragraph" w:customStyle="1" w:styleId="EW">
    <w:name w:val="EW"/>
    <w:basedOn w:val="EX"/>
    <w:rsid w:val="00970DA4"/>
    <w:pPr>
      <w:spacing w:after="0"/>
    </w:pPr>
  </w:style>
  <w:style w:type="paragraph" w:styleId="TOC6">
    <w:name w:val="toc 6"/>
    <w:basedOn w:val="TOC5"/>
    <w:next w:val="Normal"/>
    <w:semiHidden/>
    <w:rsid w:val="00970DA4"/>
    <w:pPr>
      <w:ind w:left="1985" w:hanging="1985"/>
    </w:pPr>
  </w:style>
  <w:style w:type="paragraph" w:styleId="TOC7">
    <w:name w:val="toc 7"/>
    <w:basedOn w:val="TOC6"/>
    <w:next w:val="Normal"/>
    <w:semiHidden/>
    <w:rsid w:val="00970DA4"/>
    <w:pPr>
      <w:ind w:left="2268" w:hanging="2268"/>
    </w:pPr>
  </w:style>
  <w:style w:type="paragraph" w:styleId="ListBullet2">
    <w:name w:val="List Bullet 2"/>
    <w:basedOn w:val="ListBullet"/>
    <w:semiHidden/>
    <w:rsid w:val="00970DA4"/>
    <w:pPr>
      <w:ind w:left="851"/>
    </w:pPr>
  </w:style>
  <w:style w:type="paragraph" w:styleId="ListBullet3">
    <w:name w:val="List Bullet 3"/>
    <w:basedOn w:val="ListBullet2"/>
    <w:semiHidden/>
    <w:rsid w:val="00970DA4"/>
    <w:pPr>
      <w:ind w:left="1135"/>
    </w:pPr>
  </w:style>
  <w:style w:type="paragraph" w:styleId="ListNumber">
    <w:name w:val="List Number"/>
    <w:basedOn w:val="List"/>
    <w:semiHidden/>
    <w:rsid w:val="00970DA4"/>
  </w:style>
  <w:style w:type="paragraph" w:customStyle="1" w:styleId="EQ">
    <w:name w:val="EQ"/>
    <w:basedOn w:val="Normal"/>
    <w:next w:val="Normal"/>
    <w:rsid w:val="00970DA4"/>
    <w:pPr>
      <w:keepLines/>
      <w:tabs>
        <w:tab w:val="center" w:pos="4536"/>
        <w:tab w:val="right" w:pos="9072"/>
      </w:tabs>
    </w:pPr>
  </w:style>
  <w:style w:type="paragraph" w:customStyle="1" w:styleId="TH">
    <w:name w:val="TH"/>
    <w:basedOn w:val="Normal"/>
    <w:rsid w:val="00970DA4"/>
    <w:pPr>
      <w:keepNext/>
      <w:keepLines/>
      <w:spacing w:before="60"/>
      <w:jc w:val="center"/>
    </w:pPr>
    <w:rPr>
      <w:rFonts w:ascii="Arial" w:hAnsi="Arial"/>
      <w:b/>
    </w:rPr>
  </w:style>
  <w:style w:type="paragraph" w:customStyle="1" w:styleId="NF">
    <w:name w:val="NF"/>
    <w:basedOn w:val="NO"/>
    <w:rsid w:val="00970DA4"/>
    <w:pPr>
      <w:keepNext/>
      <w:spacing w:after="0"/>
    </w:pPr>
    <w:rPr>
      <w:rFonts w:ascii="Arial" w:hAnsi="Arial"/>
      <w:sz w:val="18"/>
    </w:rPr>
  </w:style>
  <w:style w:type="paragraph" w:customStyle="1" w:styleId="PL">
    <w:name w:val="PL"/>
    <w:rsid w:val="00970D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970DA4"/>
    <w:pPr>
      <w:jc w:val="right"/>
    </w:pPr>
  </w:style>
  <w:style w:type="paragraph" w:customStyle="1" w:styleId="H6">
    <w:name w:val="H6"/>
    <w:basedOn w:val="Heading5"/>
    <w:next w:val="Normal"/>
    <w:rsid w:val="00970DA4"/>
    <w:pPr>
      <w:ind w:left="1985" w:hanging="1985"/>
      <w:outlineLvl w:val="9"/>
    </w:pPr>
    <w:rPr>
      <w:sz w:val="20"/>
    </w:rPr>
  </w:style>
  <w:style w:type="paragraph" w:customStyle="1" w:styleId="TAN">
    <w:name w:val="TAN"/>
    <w:basedOn w:val="TAL"/>
    <w:rsid w:val="00970DA4"/>
    <w:pPr>
      <w:ind w:left="851" w:hanging="851"/>
    </w:pPr>
  </w:style>
  <w:style w:type="paragraph" w:customStyle="1" w:styleId="TAL">
    <w:name w:val="TAL"/>
    <w:basedOn w:val="Normal"/>
    <w:rsid w:val="00970DA4"/>
    <w:pPr>
      <w:keepNext/>
      <w:keepLines/>
      <w:spacing w:after="0"/>
    </w:pPr>
    <w:rPr>
      <w:rFonts w:ascii="Arial" w:hAnsi="Arial"/>
      <w:sz w:val="18"/>
    </w:rPr>
  </w:style>
  <w:style w:type="paragraph" w:customStyle="1" w:styleId="ZA">
    <w:name w:val="ZA"/>
    <w:rsid w:val="00970D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970D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970DA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970D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970DA4"/>
    <w:pPr>
      <w:framePr w:wrap="notBeside" w:y="16161"/>
    </w:pPr>
  </w:style>
  <w:style w:type="character" w:customStyle="1" w:styleId="ZGSM">
    <w:name w:val="ZGSM"/>
    <w:rsid w:val="00970DA4"/>
  </w:style>
  <w:style w:type="paragraph" w:styleId="List2">
    <w:name w:val="List 2"/>
    <w:basedOn w:val="List"/>
    <w:semiHidden/>
    <w:rsid w:val="00970DA4"/>
    <w:pPr>
      <w:ind w:left="851"/>
    </w:pPr>
  </w:style>
  <w:style w:type="paragraph" w:customStyle="1" w:styleId="ZG">
    <w:name w:val="ZG"/>
    <w:rsid w:val="00970D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970DA4"/>
    <w:pPr>
      <w:ind w:left="1135"/>
    </w:pPr>
  </w:style>
  <w:style w:type="paragraph" w:styleId="List4">
    <w:name w:val="List 4"/>
    <w:basedOn w:val="List3"/>
    <w:semiHidden/>
    <w:rsid w:val="00970DA4"/>
    <w:pPr>
      <w:ind w:left="1418"/>
    </w:pPr>
  </w:style>
  <w:style w:type="paragraph" w:styleId="List5">
    <w:name w:val="List 5"/>
    <w:basedOn w:val="List4"/>
    <w:semiHidden/>
    <w:rsid w:val="00970DA4"/>
    <w:pPr>
      <w:ind w:left="1702"/>
    </w:pPr>
  </w:style>
  <w:style w:type="paragraph" w:customStyle="1" w:styleId="EditorsNote">
    <w:name w:val="Editor's Note"/>
    <w:basedOn w:val="NO"/>
    <w:rsid w:val="00970DA4"/>
    <w:rPr>
      <w:color w:val="FF0000"/>
    </w:rPr>
  </w:style>
  <w:style w:type="paragraph" w:styleId="List">
    <w:name w:val="List"/>
    <w:basedOn w:val="Normal"/>
    <w:semiHidden/>
    <w:rsid w:val="00970DA4"/>
    <w:pPr>
      <w:ind w:left="568" w:hanging="284"/>
    </w:pPr>
  </w:style>
  <w:style w:type="paragraph" w:styleId="ListBullet">
    <w:name w:val="List Bullet"/>
    <w:basedOn w:val="List"/>
    <w:semiHidden/>
    <w:rsid w:val="00970DA4"/>
  </w:style>
  <w:style w:type="paragraph" w:styleId="ListBullet4">
    <w:name w:val="List Bullet 4"/>
    <w:basedOn w:val="ListBullet3"/>
    <w:semiHidden/>
    <w:rsid w:val="00970DA4"/>
    <w:pPr>
      <w:ind w:left="1418"/>
    </w:pPr>
  </w:style>
  <w:style w:type="paragraph" w:styleId="ListBullet5">
    <w:name w:val="List Bullet 5"/>
    <w:basedOn w:val="ListBullet4"/>
    <w:semiHidden/>
    <w:rsid w:val="00970DA4"/>
    <w:pPr>
      <w:ind w:left="1702"/>
    </w:pPr>
  </w:style>
  <w:style w:type="paragraph" w:customStyle="1" w:styleId="B2">
    <w:name w:val="B2"/>
    <w:basedOn w:val="List2"/>
    <w:rsid w:val="00970DA4"/>
  </w:style>
  <w:style w:type="paragraph" w:customStyle="1" w:styleId="B3">
    <w:name w:val="B3"/>
    <w:basedOn w:val="List3"/>
    <w:rsid w:val="00970DA4"/>
  </w:style>
  <w:style w:type="paragraph" w:customStyle="1" w:styleId="B4">
    <w:name w:val="B4"/>
    <w:basedOn w:val="List4"/>
    <w:rsid w:val="00970DA4"/>
  </w:style>
  <w:style w:type="paragraph" w:customStyle="1" w:styleId="B5">
    <w:name w:val="B5"/>
    <w:basedOn w:val="List5"/>
    <w:rsid w:val="00970DA4"/>
  </w:style>
  <w:style w:type="paragraph" w:customStyle="1" w:styleId="ZTD">
    <w:name w:val="ZTD"/>
    <w:basedOn w:val="ZB"/>
    <w:rsid w:val="00970DA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link w:val="CRCoverPageZchn"/>
    <w:qFormat/>
    <w:rsid w:val="00095BC2"/>
    <w:pPr>
      <w:spacing w:after="120"/>
    </w:pPr>
    <w:rPr>
      <w:rFonts w:ascii="Arial" w:hAnsi="Arial"/>
      <w:lang w:val="en-GB" w:eastAsia="en-US"/>
    </w:rPr>
  </w:style>
  <w:style w:type="paragraph" w:styleId="Bibliography">
    <w:name w:val="Bibliography"/>
    <w:basedOn w:val="Normal"/>
    <w:next w:val="Normal"/>
    <w:uiPriority w:val="37"/>
    <w:semiHidden/>
    <w:unhideWhenUsed/>
    <w:rsid w:val="00970DA4"/>
  </w:style>
  <w:style w:type="paragraph" w:styleId="BlockText">
    <w:name w:val="Block Text"/>
    <w:basedOn w:val="Normal"/>
    <w:uiPriority w:val="99"/>
    <w:semiHidden/>
    <w:unhideWhenUsed/>
    <w:rsid w:val="00970DA4"/>
    <w:pPr>
      <w:spacing w:after="120"/>
      <w:ind w:left="1440" w:right="1440"/>
    </w:pPr>
  </w:style>
  <w:style w:type="paragraph" w:styleId="BodyText2">
    <w:name w:val="Body Text 2"/>
    <w:basedOn w:val="Normal"/>
    <w:link w:val="BodyText2Char"/>
    <w:uiPriority w:val="99"/>
    <w:semiHidden/>
    <w:unhideWhenUsed/>
    <w:rsid w:val="00970DA4"/>
    <w:pPr>
      <w:spacing w:after="120" w:line="480" w:lineRule="auto"/>
    </w:pPr>
  </w:style>
  <w:style w:type="character" w:customStyle="1" w:styleId="BodyText2Char">
    <w:name w:val="Body Text 2 Char"/>
    <w:basedOn w:val="DefaultParagraphFont"/>
    <w:link w:val="BodyText2"/>
    <w:uiPriority w:val="99"/>
    <w:semiHidden/>
    <w:rsid w:val="00970DA4"/>
    <w:rPr>
      <w:lang w:val="en-GB" w:eastAsia="en-GB"/>
    </w:rPr>
  </w:style>
  <w:style w:type="paragraph" w:styleId="BodyText3">
    <w:name w:val="Body Text 3"/>
    <w:basedOn w:val="Normal"/>
    <w:link w:val="BodyText3Char"/>
    <w:uiPriority w:val="99"/>
    <w:semiHidden/>
    <w:unhideWhenUsed/>
    <w:rsid w:val="00970DA4"/>
    <w:pPr>
      <w:spacing w:after="120"/>
    </w:pPr>
    <w:rPr>
      <w:sz w:val="16"/>
      <w:szCs w:val="16"/>
    </w:rPr>
  </w:style>
  <w:style w:type="character" w:customStyle="1" w:styleId="BodyText3Char">
    <w:name w:val="Body Text 3 Char"/>
    <w:basedOn w:val="DefaultParagraphFont"/>
    <w:link w:val="BodyText3"/>
    <w:uiPriority w:val="99"/>
    <w:semiHidden/>
    <w:rsid w:val="00970DA4"/>
    <w:rPr>
      <w:sz w:val="16"/>
      <w:szCs w:val="16"/>
      <w:lang w:val="en-GB" w:eastAsia="en-GB"/>
    </w:rPr>
  </w:style>
  <w:style w:type="paragraph" w:styleId="BodyTextFirstIndent">
    <w:name w:val="Body Text First Indent"/>
    <w:basedOn w:val="BodyText"/>
    <w:link w:val="BodyTextFirstIndentChar"/>
    <w:uiPriority w:val="99"/>
    <w:semiHidden/>
    <w:unhideWhenUsed/>
    <w:rsid w:val="00970DA4"/>
    <w:pPr>
      <w:spacing w:after="120"/>
      <w:ind w:firstLine="210"/>
    </w:pPr>
    <w:rPr>
      <w:rFonts w:ascii="Times New Roman" w:hAnsi="Times New Roman" w:cs="Times New Roman"/>
      <w:color w:val="auto"/>
    </w:rPr>
  </w:style>
  <w:style w:type="character" w:customStyle="1" w:styleId="BodyTextChar">
    <w:name w:val="Body Text Char"/>
    <w:basedOn w:val="DefaultParagraphFont"/>
    <w:link w:val="BodyText"/>
    <w:semiHidden/>
    <w:rsid w:val="00970DA4"/>
    <w:rPr>
      <w:rFonts w:ascii="Arial" w:hAnsi="Arial" w:cs="Arial"/>
      <w:color w:val="FF0000"/>
      <w:lang w:val="en-GB" w:eastAsia="en-GB"/>
    </w:rPr>
  </w:style>
  <w:style w:type="character" w:customStyle="1" w:styleId="BodyTextFirstIndentChar">
    <w:name w:val="Body Text First Indent Char"/>
    <w:basedOn w:val="BodyTextChar"/>
    <w:link w:val="BodyTextFirstIndent"/>
    <w:uiPriority w:val="99"/>
    <w:semiHidden/>
    <w:rsid w:val="00970DA4"/>
    <w:rPr>
      <w:rFonts w:ascii="Arial" w:hAnsi="Arial" w:cs="Arial"/>
      <w:color w:val="FF0000"/>
      <w:lang w:val="en-GB" w:eastAsia="en-GB"/>
    </w:rPr>
  </w:style>
  <w:style w:type="paragraph" w:styleId="BodyTextIndent">
    <w:name w:val="Body Text Indent"/>
    <w:basedOn w:val="Normal"/>
    <w:link w:val="BodyTextIndentChar"/>
    <w:uiPriority w:val="99"/>
    <w:semiHidden/>
    <w:unhideWhenUsed/>
    <w:rsid w:val="00970DA4"/>
    <w:pPr>
      <w:spacing w:after="120"/>
      <w:ind w:left="283"/>
    </w:pPr>
  </w:style>
  <w:style w:type="character" w:customStyle="1" w:styleId="BodyTextIndentChar">
    <w:name w:val="Body Text Indent Char"/>
    <w:basedOn w:val="DefaultParagraphFont"/>
    <w:link w:val="BodyTextIndent"/>
    <w:uiPriority w:val="99"/>
    <w:semiHidden/>
    <w:rsid w:val="00970DA4"/>
    <w:rPr>
      <w:lang w:val="en-GB" w:eastAsia="en-GB"/>
    </w:rPr>
  </w:style>
  <w:style w:type="paragraph" w:styleId="BodyTextFirstIndent2">
    <w:name w:val="Body Text First Indent 2"/>
    <w:basedOn w:val="BodyTextIndent"/>
    <w:link w:val="BodyTextFirstIndent2Char"/>
    <w:uiPriority w:val="99"/>
    <w:semiHidden/>
    <w:unhideWhenUsed/>
    <w:rsid w:val="00970DA4"/>
    <w:pPr>
      <w:ind w:firstLine="210"/>
    </w:pPr>
  </w:style>
  <w:style w:type="character" w:customStyle="1" w:styleId="BodyTextFirstIndent2Char">
    <w:name w:val="Body Text First Indent 2 Char"/>
    <w:basedOn w:val="BodyTextIndentChar"/>
    <w:link w:val="BodyTextFirstIndent2"/>
    <w:uiPriority w:val="99"/>
    <w:semiHidden/>
    <w:rsid w:val="00970DA4"/>
    <w:rPr>
      <w:lang w:val="en-GB" w:eastAsia="en-GB"/>
    </w:rPr>
  </w:style>
  <w:style w:type="paragraph" w:styleId="BodyTextIndent2">
    <w:name w:val="Body Text Indent 2"/>
    <w:basedOn w:val="Normal"/>
    <w:link w:val="BodyTextIndent2Char"/>
    <w:uiPriority w:val="99"/>
    <w:semiHidden/>
    <w:unhideWhenUsed/>
    <w:rsid w:val="00970DA4"/>
    <w:pPr>
      <w:spacing w:after="120" w:line="480" w:lineRule="auto"/>
      <w:ind w:left="283"/>
    </w:pPr>
  </w:style>
  <w:style w:type="character" w:customStyle="1" w:styleId="BodyTextIndent2Char">
    <w:name w:val="Body Text Indent 2 Char"/>
    <w:basedOn w:val="DefaultParagraphFont"/>
    <w:link w:val="BodyTextIndent2"/>
    <w:uiPriority w:val="99"/>
    <w:semiHidden/>
    <w:rsid w:val="00970DA4"/>
    <w:rPr>
      <w:lang w:val="en-GB" w:eastAsia="en-GB"/>
    </w:rPr>
  </w:style>
  <w:style w:type="paragraph" w:styleId="BodyTextIndent3">
    <w:name w:val="Body Text Indent 3"/>
    <w:basedOn w:val="Normal"/>
    <w:link w:val="BodyTextIndent3Char"/>
    <w:uiPriority w:val="99"/>
    <w:semiHidden/>
    <w:unhideWhenUsed/>
    <w:rsid w:val="00970DA4"/>
    <w:pPr>
      <w:spacing w:after="120"/>
      <w:ind w:left="283"/>
    </w:pPr>
    <w:rPr>
      <w:sz w:val="16"/>
      <w:szCs w:val="16"/>
    </w:rPr>
  </w:style>
  <w:style w:type="character" w:customStyle="1" w:styleId="BodyTextIndent3Char">
    <w:name w:val="Body Text Indent 3 Char"/>
    <w:basedOn w:val="DefaultParagraphFont"/>
    <w:link w:val="BodyTextIndent3"/>
    <w:uiPriority w:val="99"/>
    <w:semiHidden/>
    <w:rsid w:val="00970DA4"/>
    <w:rPr>
      <w:sz w:val="16"/>
      <w:szCs w:val="16"/>
      <w:lang w:val="en-GB" w:eastAsia="en-GB"/>
    </w:rPr>
  </w:style>
  <w:style w:type="paragraph" w:styleId="Caption">
    <w:name w:val="caption"/>
    <w:basedOn w:val="Normal"/>
    <w:next w:val="Normal"/>
    <w:uiPriority w:val="35"/>
    <w:semiHidden/>
    <w:unhideWhenUsed/>
    <w:qFormat/>
    <w:rsid w:val="00970DA4"/>
    <w:rPr>
      <w:b/>
      <w:bCs/>
    </w:rPr>
  </w:style>
  <w:style w:type="paragraph" w:styleId="Closing">
    <w:name w:val="Closing"/>
    <w:basedOn w:val="Normal"/>
    <w:link w:val="ClosingChar"/>
    <w:uiPriority w:val="99"/>
    <w:semiHidden/>
    <w:unhideWhenUsed/>
    <w:rsid w:val="00970DA4"/>
    <w:pPr>
      <w:ind w:left="4252"/>
    </w:pPr>
  </w:style>
  <w:style w:type="character" w:customStyle="1" w:styleId="ClosingChar">
    <w:name w:val="Closing Char"/>
    <w:basedOn w:val="DefaultParagraphFont"/>
    <w:link w:val="Closing"/>
    <w:uiPriority w:val="99"/>
    <w:semiHidden/>
    <w:rsid w:val="00970DA4"/>
    <w:rPr>
      <w:lang w:val="en-GB" w:eastAsia="en-GB"/>
    </w:rPr>
  </w:style>
  <w:style w:type="paragraph" w:styleId="CommentSubject">
    <w:name w:val="annotation subject"/>
    <w:basedOn w:val="CommentText"/>
    <w:next w:val="CommentText"/>
    <w:link w:val="CommentSubjectChar"/>
    <w:uiPriority w:val="99"/>
    <w:semiHidden/>
    <w:unhideWhenUsed/>
    <w:rsid w:val="00970DA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970DA4"/>
    <w:rPr>
      <w:rFonts w:ascii="Arial" w:hAnsi="Arial"/>
      <w:lang w:val="en-GB" w:eastAsia="en-GB"/>
    </w:rPr>
  </w:style>
  <w:style w:type="character" w:customStyle="1" w:styleId="CommentSubjectChar">
    <w:name w:val="Comment Subject Char"/>
    <w:basedOn w:val="CommentTextChar"/>
    <w:link w:val="CommentSubject"/>
    <w:uiPriority w:val="99"/>
    <w:semiHidden/>
    <w:rsid w:val="00970DA4"/>
    <w:rPr>
      <w:rFonts w:ascii="Arial" w:hAnsi="Arial"/>
      <w:b/>
      <w:bCs/>
      <w:lang w:val="en-GB" w:eastAsia="en-GB"/>
    </w:rPr>
  </w:style>
  <w:style w:type="paragraph" w:styleId="Date">
    <w:name w:val="Date"/>
    <w:basedOn w:val="Normal"/>
    <w:next w:val="Normal"/>
    <w:link w:val="DateChar"/>
    <w:uiPriority w:val="99"/>
    <w:semiHidden/>
    <w:unhideWhenUsed/>
    <w:rsid w:val="00970DA4"/>
  </w:style>
  <w:style w:type="character" w:customStyle="1" w:styleId="DateChar">
    <w:name w:val="Date Char"/>
    <w:basedOn w:val="DefaultParagraphFont"/>
    <w:link w:val="Date"/>
    <w:uiPriority w:val="99"/>
    <w:semiHidden/>
    <w:rsid w:val="00970DA4"/>
    <w:rPr>
      <w:lang w:val="en-GB" w:eastAsia="en-GB"/>
    </w:rPr>
  </w:style>
  <w:style w:type="paragraph" w:styleId="DocumentMap">
    <w:name w:val="Document Map"/>
    <w:basedOn w:val="Normal"/>
    <w:link w:val="DocumentMapChar"/>
    <w:uiPriority w:val="99"/>
    <w:semiHidden/>
    <w:unhideWhenUsed/>
    <w:rsid w:val="00970DA4"/>
    <w:rPr>
      <w:rFonts w:ascii="Segoe UI" w:hAnsi="Segoe UI" w:cs="Segoe UI"/>
      <w:sz w:val="16"/>
      <w:szCs w:val="16"/>
    </w:rPr>
  </w:style>
  <w:style w:type="character" w:customStyle="1" w:styleId="DocumentMapChar">
    <w:name w:val="Document Map Char"/>
    <w:basedOn w:val="DefaultParagraphFont"/>
    <w:link w:val="DocumentMap"/>
    <w:uiPriority w:val="99"/>
    <w:semiHidden/>
    <w:rsid w:val="00970DA4"/>
    <w:rPr>
      <w:rFonts w:ascii="Segoe UI" w:hAnsi="Segoe UI" w:cs="Segoe UI"/>
      <w:sz w:val="16"/>
      <w:szCs w:val="16"/>
      <w:lang w:val="en-GB" w:eastAsia="en-GB"/>
    </w:rPr>
  </w:style>
  <w:style w:type="paragraph" w:styleId="E-mailSignature">
    <w:name w:val="E-mail Signature"/>
    <w:basedOn w:val="Normal"/>
    <w:link w:val="E-mailSignatureChar"/>
    <w:uiPriority w:val="99"/>
    <w:semiHidden/>
    <w:unhideWhenUsed/>
    <w:rsid w:val="00970DA4"/>
  </w:style>
  <w:style w:type="character" w:customStyle="1" w:styleId="E-mailSignatureChar">
    <w:name w:val="E-mail Signature Char"/>
    <w:basedOn w:val="DefaultParagraphFont"/>
    <w:link w:val="E-mailSignature"/>
    <w:uiPriority w:val="99"/>
    <w:semiHidden/>
    <w:rsid w:val="00970DA4"/>
    <w:rPr>
      <w:lang w:val="en-GB" w:eastAsia="en-GB"/>
    </w:rPr>
  </w:style>
  <w:style w:type="paragraph" w:styleId="EndnoteText">
    <w:name w:val="endnote text"/>
    <w:basedOn w:val="Normal"/>
    <w:link w:val="EndnoteTextChar"/>
    <w:uiPriority w:val="99"/>
    <w:semiHidden/>
    <w:unhideWhenUsed/>
    <w:rsid w:val="00970DA4"/>
  </w:style>
  <w:style w:type="character" w:customStyle="1" w:styleId="EndnoteTextChar">
    <w:name w:val="Endnote Text Char"/>
    <w:basedOn w:val="DefaultParagraphFont"/>
    <w:link w:val="EndnoteText"/>
    <w:uiPriority w:val="99"/>
    <w:semiHidden/>
    <w:rsid w:val="00970DA4"/>
    <w:rPr>
      <w:lang w:val="en-GB" w:eastAsia="en-GB"/>
    </w:rPr>
  </w:style>
  <w:style w:type="paragraph" w:styleId="EnvelopeAddress">
    <w:name w:val="envelope address"/>
    <w:basedOn w:val="Normal"/>
    <w:uiPriority w:val="99"/>
    <w:semiHidden/>
    <w:unhideWhenUsed/>
    <w:rsid w:val="00970DA4"/>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970DA4"/>
    <w:rPr>
      <w:rFonts w:asciiTheme="majorHAnsi" w:eastAsiaTheme="majorEastAsia" w:hAnsiTheme="majorHAnsi" w:cstheme="majorBidi"/>
    </w:rPr>
  </w:style>
  <w:style w:type="paragraph" w:styleId="HTMLAddress">
    <w:name w:val="HTML Address"/>
    <w:basedOn w:val="Normal"/>
    <w:link w:val="HTMLAddressChar"/>
    <w:uiPriority w:val="99"/>
    <w:semiHidden/>
    <w:unhideWhenUsed/>
    <w:rsid w:val="00970DA4"/>
    <w:rPr>
      <w:i/>
      <w:iCs/>
    </w:rPr>
  </w:style>
  <w:style w:type="character" w:customStyle="1" w:styleId="HTMLAddressChar">
    <w:name w:val="HTML Address Char"/>
    <w:basedOn w:val="DefaultParagraphFont"/>
    <w:link w:val="HTMLAddress"/>
    <w:uiPriority w:val="99"/>
    <w:semiHidden/>
    <w:rsid w:val="00970DA4"/>
    <w:rPr>
      <w:i/>
      <w:iCs/>
      <w:lang w:val="en-GB" w:eastAsia="en-GB"/>
    </w:rPr>
  </w:style>
  <w:style w:type="paragraph" w:styleId="HTMLPreformatted">
    <w:name w:val="HTML Preformatted"/>
    <w:basedOn w:val="Normal"/>
    <w:link w:val="HTMLPreformattedChar"/>
    <w:uiPriority w:val="99"/>
    <w:semiHidden/>
    <w:unhideWhenUsed/>
    <w:rsid w:val="00970DA4"/>
    <w:rPr>
      <w:rFonts w:ascii="Courier New" w:hAnsi="Courier New" w:cs="Courier New"/>
    </w:rPr>
  </w:style>
  <w:style w:type="character" w:customStyle="1" w:styleId="HTMLPreformattedChar">
    <w:name w:val="HTML Preformatted Char"/>
    <w:basedOn w:val="DefaultParagraphFont"/>
    <w:link w:val="HTMLPreformatted"/>
    <w:uiPriority w:val="99"/>
    <w:semiHidden/>
    <w:rsid w:val="00970DA4"/>
    <w:rPr>
      <w:rFonts w:ascii="Courier New" w:hAnsi="Courier New" w:cs="Courier New"/>
      <w:lang w:val="en-GB" w:eastAsia="en-GB"/>
    </w:rPr>
  </w:style>
  <w:style w:type="paragraph" w:styleId="Index3">
    <w:name w:val="index 3"/>
    <w:basedOn w:val="Normal"/>
    <w:next w:val="Normal"/>
    <w:uiPriority w:val="99"/>
    <w:semiHidden/>
    <w:unhideWhenUsed/>
    <w:rsid w:val="00970DA4"/>
    <w:pPr>
      <w:ind w:left="600" w:hanging="200"/>
    </w:pPr>
  </w:style>
  <w:style w:type="paragraph" w:styleId="Index4">
    <w:name w:val="index 4"/>
    <w:basedOn w:val="Normal"/>
    <w:next w:val="Normal"/>
    <w:uiPriority w:val="99"/>
    <w:semiHidden/>
    <w:unhideWhenUsed/>
    <w:rsid w:val="00970DA4"/>
    <w:pPr>
      <w:ind w:left="800" w:hanging="200"/>
    </w:pPr>
  </w:style>
  <w:style w:type="paragraph" w:styleId="Index5">
    <w:name w:val="index 5"/>
    <w:basedOn w:val="Normal"/>
    <w:next w:val="Normal"/>
    <w:uiPriority w:val="99"/>
    <w:semiHidden/>
    <w:unhideWhenUsed/>
    <w:rsid w:val="00970DA4"/>
    <w:pPr>
      <w:ind w:left="1000" w:hanging="200"/>
    </w:pPr>
  </w:style>
  <w:style w:type="paragraph" w:styleId="Index6">
    <w:name w:val="index 6"/>
    <w:basedOn w:val="Normal"/>
    <w:next w:val="Normal"/>
    <w:uiPriority w:val="99"/>
    <w:semiHidden/>
    <w:unhideWhenUsed/>
    <w:rsid w:val="00970DA4"/>
    <w:pPr>
      <w:ind w:left="1200" w:hanging="200"/>
    </w:pPr>
  </w:style>
  <w:style w:type="paragraph" w:styleId="Index7">
    <w:name w:val="index 7"/>
    <w:basedOn w:val="Normal"/>
    <w:next w:val="Normal"/>
    <w:uiPriority w:val="99"/>
    <w:semiHidden/>
    <w:unhideWhenUsed/>
    <w:rsid w:val="00970DA4"/>
    <w:pPr>
      <w:ind w:left="1400" w:hanging="200"/>
    </w:pPr>
  </w:style>
  <w:style w:type="paragraph" w:styleId="Index8">
    <w:name w:val="index 8"/>
    <w:basedOn w:val="Normal"/>
    <w:next w:val="Normal"/>
    <w:uiPriority w:val="99"/>
    <w:semiHidden/>
    <w:unhideWhenUsed/>
    <w:rsid w:val="00970DA4"/>
    <w:pPr>
      <w:ind w:left="1600" w:hanging="200"/>
    </w:pPr>
  </w:style>
  <w:style w:type="paragraph" w:styleId="Index9">
    <w:name w:val="index 9"/>
    <w:basedOn w:val="Normal"/>
    <w:next w:val="Normal"/>
    <w:uiPriority w:val="99"/>
    <w:semiHidden/>
    <w:unhideWhenUsed/>
    <w:rsid w:val="00970DA4"/>
    <w:pPr>
      <w:ind w:left="1800" w:hanging="200"/>
    </w:pPr>
  </w:style>
  <w:style w:type="paragraph" w:styleId="IndexHeading">
    <w:name w:val="index heading"/>
    <w:basedOn w:val="Normal"/>
    <w:next w:val="Index1"/>
    <w:uiPriority w:val="99"/>
    <w:semiHidden/>
    <w:unhideWhenUsed/>
    <w:rsid w:val="00970D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70DA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970DA4"/>
    <w:rPr>
      <w:i/>
      <w:iCs/>
      <w:color w:val="4472C4" w:themeColor="accent1"/>
      <w:lang w:val="en-GB" w:eastAsia="en-GB"/>
    </w:rPr>
  </w:style>
  <w:style w:type="paragraph" w:styleId="ListContinue">
    <w:name w:val="List Continue"/>
    <w:basedOn w:val="Normal"/>
    <w:uiPriority w:val="99"/>
    <w:semiHidden/>
    <w:unhideWhenUsed/>
    <w:rsid w:val="00970DA4"/>
    <w:pPr>
      <w:spacing w:after="120"/>
      <w:ind w:left="283"/>
      <w:contextualSpacing/>
    </w:pPr>
  </w:style>
  <w:style w:type="paragraph" w:styleId="ListContinue2">
    <w:name w:val="List Continue 2"/>
    <w:basedOn w:val="Normal"/>
    <w:uiPriority w:val="99"/>
    <w:semiHidden/>
    <w:unhideWhenUsed/>
    <w:rsid w:val="00970DA4"/>
    <w:pPr>
      <w:spacing w:after="120"/>
      <w:ind w:left="566"/>
      <w:contextualSpacing/>
    </w:pPr>
  </w:style>
  <w:style w:type="paragraph" w:styleId="ListContinue3">
    <w:name w:val="List Continue 3"/>
    <w:basedOn w:val="Normal"/>
    <w:uiPriority w:val="99"/>
    <w:semiHidden/>
    <w:unhideWhenUsed/>
    <w:rsid w:val="00970DA4"/>
    <w:pPr>
      <w:spacing w:after="120"/>
      <w:ind w:left="849"/>
      <w:contextualSpacing/>
    </w:pPr>
  </w:style>
  <w:style w:type="paragraph" w:styleId="ListContinue4">
    <w:name w:val="List Continue 4"/>
    <w:basedOn w:val="Normal"/>
    <w:uiPriority w:val="99"/>
    <w:semiHidden/>
    <w:unhideWhenUsed/>
    <w:rsid w:val="00970DA4"/>
    <w:pPr>
      <w:spacing w:after="120"/>
      <w:ind w:left="1132"/>
      <w:contextualSpacing/>
    </w:pPr>
  </w:style>
  <w:style w:type="paragraph" w:styleId="ListContinue5">
    <w:name w:val="List Continue 5"/>
    <w:basedOn w:val="Normal"/>
    <w:uiPriority w:val="99"/>
    <w:semiHidden/>
    <w:unhideWhenUsed/>
    <w:rsid w:val="00970DA4"/>
    <w:pPr>
      <w:spacing w:after="120"/>
      <w:ind w:left="1415"/>
      <w:contextualSpacing/>
    </w:pPr>
  </w:style>
  <w:style w:type="paragraph" w:styleId="ListNumber3">
    <w:name w:val="List Number 3"/>
    <w:basedOn w:val="Normal"/>
    <w:uiPriority w:val="99"/>
    <w:semiHidden/>
    <w:unhideWhenUsed/>
    <w:rsid w:val="00970DA4"/>
    <w:pPr>
      <w:numPr>
        <w:numId w:val="5"/>
      </w:numPr>
      <w:contextualSpacing/>
    </w:pPr>
  </w:style>
  <w:style w:type="paragraph" w:styleId="ListNumber4">
    <w:name w:val="List Number 4"/>
    <w:basedOn w:val="Normal"/>
    <w:uiPriority w:val="99"/>
    <w:semiHidden/>
    <w:unhideWhenUsed/>
    <w:rsid w:val="00970DA4"/>
    <w:pPr>
      <w:numPr>
        <w:numId w:val="6"/>
      </w:numPr>
      <w:contextualSpacing/>
    </w:pPr>
  </w:style>
  <w:style w:type="paragraph" w:styleId="ListNumber5">
    <w:name w:val="List Number 5"/>
    <w:basedOn w:val="Normal"/>
    <w:uiPriority w:val="99"/>
    <w:semiHidden/>
    <w:unhideWhenUsed/>
    <w:rsid w:val="00970DA4"/>
    <w:pPr>
      <w:numPr>
        <w:numId w:val="7"/>
      </w:numPr>
      <w:contextualSpacing/>
    </w:pPr>
  </w:style>
  <w:style w:type="paragraph" w:styleId="ListParagraph">
    <w:name w:val="List Paragraph"/>
    <w:basedOn w:val="Normal"/>
    <w:uiPriority w:val="34"/>
    <w:qFormat/>
    <w:rsid w:val="00970DA4"/>
    <w:pPr>
      <w:ind w:left="720"/>
    </w:pPr>
  </w:style>
  <w:style w:type="paragraph" w:styleId="MacroText">
    <w:name w:val="macro"/>
    <w:link w:val="MacroTextChar"/>
    <w:uiPriority w:val="99"/>
    <w:semiHidden/>
    <w:unhideWhenUsed/>
    <w:rsid w:val="00970D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970DA4"/>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970DA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970DA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70DA4"/>
    <w:pPr>
      <w:overflowPunct w:val="0"/>
      <w:autoSpaceDE w:val="0"/>
      <w:autoSpaceDN w:val="0"/>
      <w:adjustRightInd w:val="0"/>
      <w:textAlignment w:val="baseline"/>
    </w:pPr>
    <w:rPr>
      <w:lang w:val="en-GB" w:eastAsia="en-GB"/>
    </w:rPr>
  </w:style>
  <w:style w:type="paragraph" w:styleId="NormalWeb">
    <w:name w:val="Normal (Web)"/>
    <w:basedOn w:val="Normal"/>
    <w:uiPriority w:val="99"/>
    <w:semiHidden/>
    <w:unhideWhenUsed/>
    <w:rsid w:val="00970DA4"/>
    <w:rPr>
      <w:sz w:val="24"/>
      <w:szCs w:val="24"/>
    </w:rPr>
  </w:style>
  <w:style w:type="paragraph" w:styleId="NormalIndent">
    <w:name w:val="Normal Indent"/>
    <w:basedOn w:val="Normal"/>
    <w:uiPriority w:val="99"/>
    <w:semiHidden/>
    <w:unhideWhenUsed/>
    <w:rsid w:val="00970DA4"/>
    <w:pPr>
      <w:ind w:left="720"/>
    </w:pPr>
  </w:style>
  <w:style w:type="paragraph" w:styleId="NoteHeading">
    <w:name w:val="Note Heading"/>
    <w:basedOn w:val="Normal"/>
    <w:next w:val="Normal"/>
    <w:link w:val="NoteHeadingChar"/>
    <w:uiPriority w:val="99"/>
    <w:semiHidden/>
    <w:unhideWhenUsed/>
    <w:rsid w:val="00970DA4"/>
  </w:style>
  <w:style w:type="character" w:customStyle="1" w:styleId="NoteHeadingChar">
    <w:name w:val="Note Heading Char"/>
    <w:basedOn w:val="DefaultParagraphFont"/>
    <w:link w:val="NoteHeading"/>
    <w:uiPriority w:val="99"/>
    <w:semiHidden/>
    <w:rsid w:val="00970DA4"/>
    <w:rPr>
      <w:lang w:val="en-GB" w:eastAsia="en-GB"/>
    </w:rPr>
  </w:style>
  <w:style w:type="paragraph" w:styleId="PlainText">
    <w:name w:val="Plain Text"/>
    <w:basedOn w:val="Normal"/>
    <w:link w:val="PlainTextChar"/>
    <w:uiPriority w:val="99"/>
    <w:semiHidden/>
    <w:unhideWhenUsed/>
    <w:rsid w:val="00970DA4"/>
    <w:rPr>
      <w:rFonts w:ascii="Courier New" w:hAnsi="Courier New" w:cs="Courier New"/>
    </w:rPr>
  </w:style>
  <w:style w:type="character" w:customStyle="1" w:styleId="PlainTextChar">
    <w:name w:val="Plain Text Char"/>
    <w:basedOn w:val="DefaultParagraphFont"/>
    <w:link w:val="PlainText"/>
    <w:uiPriority w:val="99"/>
    <w:semiHidden/>
    <w:rsid w:val="00970DA4"/>
    <w:rPr>
      <w:rFonts w:ascii="Courier New" w:hAnsi="Courier New" w:cs="Courier New"/>
      <w:lang w:val="en-GB" w:eastAsia="en-GB"/>
    </w:rPr>
  </w:style>
  <w:style w:type="paragraph" w:styleId="Quote">
    <w:name w:val="Quote"/>
    <w:basedOn w:val="Normal"/>
    <w:next w:val="Normal"/>
    <w:link w:val="QuoteChar"/>
    <w:uiPriority w:val="29"/>
    <w:qFormat/>
    <w:rsid w:val="00970D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70DA4"/>
    <w:rPr>
      <w:i/>
      <w:iCs/>
      <w:color w:val="404040" w:themeColor="text1" w:themeTint="BF"/>
      <w:lang w:val="en-GB" w:eastAsia="en-GB"/>
    </w:rPr>
  </w:style>
  <w:style w:type="paragraph" w:styleId="Salutation">
    <w:name w:val="Salutation"/>
    <w:basedOn w:val="Normal"/>
    <w:next w:val="Normal"/>
    <w:link w:val="SalutationChar"/>
    <w:uiPriority w:val="99"/>
    <w:semiHidden/>
    <w:unhideWhenUsed/>
    <w:rsid w:val="00970DA4"/>
  </w:style>
  <w:style w:type="character" w:customStyle="1" w:styleId="SalutationChar">
    <w:name w:val="Salutation Char"/>
    <w:basedOn w:val="DefaultParagraphFont"/>
    <w:link w:val="Salutation"/>
    <w:uiPriority w:val="99"/>
    <w:semiHidden/>
    <w:rsid w:val="00970DA4"/>
    <w:rPr>
      <w:lang w:val="en-GB" w:eastAsia="en-GB"/>
    </w:rPr>
  </w:style>
  <w:style w:type="paragraph" w:styleId="Signature">
    <w:name w:val="Signature"/>
    <w:basedOn w:val="Normal"/>
    <w:link w:val="SignatureChar"/>
    <w:uiPriority w:val="99"/>
    <w:semiHidden/>
    <w:unhideWhenUsed/>
    <w:rsid w:val="00970DA4"/>
    <w:pPr>
      <w:ind w:left="4252"/>
    </w:pPr>
  </w:style>
  <w:style w:type="character" w:customStyle="1" w:styleId="SignatureChar">
    <w:name w:val="Signature Char"/>
    <w:basedOn w:val="DefaultParagraphFont"/>
    <w:link w:val="Signature"/>
    <w:uiPriority w:val="99"/>
    <w:semiHidden/>
    <w:rsid w:val="00970DA4"/>
    <w:rPr>
      <w:lang w:val="en-GB" w:eastAsia="en-GB"/>
    </w:rPr>
  </w:style>
  <w:style w:type="paragraph" w:styleId="Subtitle">
    <w:name w:val="Subtitle"/>
    <w:basedOn w:val="Normal"/>
    <w:next w:val="Normal"/>
    <w:link w:val="SubtitleChar"/>
    <w:uiPriority w:val="11"/>
    <w:qFormat/>
    <w:rsid w:val="00970DA4"/>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970DA4"/>
    <w:rPr>
      <w:rFonts w:asciiTheme="majorHAnsi" w:eastAsiaTheme="majorEastAsia" w:hAnsiTheme="majorHAnsi" w:cstheme="majorBidi"/>
      <w:sz w:val="24"/>
      <w:szCs w:val="24"/>
      <w:lang w:val="en-GB" w:eastAsia="en-GB"/>
    </w:rPr>
  </w:style>
  <w:style w:type="paragraph" w:styleId="TableofAuthorities">
    <w:name w:val="table of authorities"/>
    <w:basedOn w:val="Normal"/>
    <w:next w:val="Normal"/>
    <w:uiPriority w:val="99"/>
    <w:semiHidden/>
    <w:unhideWhenUsed/>
    <w:rsid w:val="00970DA4"/>
    <w:pPr>
      <w:ind w:left="200" w:hanging="200"/>
    </w:pPr>
  </w:style>
  <w:style w:type="paragraph" w:styleId="TableofFigures">
    <w:name w:val="table of figures"/>
    <w:basedOn w:val="Normal"/>
    <w:next w:val="Normal"/>
    <w:uiPriority w:val="99"/>
    <w:semiHidden/>
    <w:unhideWhenUsed/>
    <w:rsid w:val="00970DA4"/>
  </w:style>
  <w:style w:type="paragraph" w:styleId="Title">
    <w:name w:val="Title"/>
    <w:basedOn w:val="Normal"/>
    <w:next w:val="Normal"/>
    <w:link w:val="TitleChar"/>
    <w:uiPriority w:val="10"/>
    <w:qFormat/>
    <w:rsid w:val="00970DA4"/>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uiPriority w:val="10"/>
    <w:rsid w:val="00970DA4"/>
    <w:rPr>
      <w:rFonts w:asciiTheme="majorHAnsi" w:eastAsiaTheme="majorEastAsia" w:hAnsiTheme="majorHAnsi" w:cstheme="majorBidi"/>
      <w:b/>
      <w:bCs/>
      <w:kern w:val="28"/>
      <w:sz w:val="32"/>
      <w:szCs w:val="32"/>
      <w:lang w:val="en-GB" w:eastAsia="en-GB"/>
    </w:rPr>
  </w:style>
  <w:style w:type="paragraph" w:styleId="TOAHeading">
    <w:name w:val="toa heading"/>
    <w:basedOn w:val="Normal"/>
    <w:next w:val="Normal"/>
    <w:uiPriority w:val="99"/>
    <w:semiHidden/>
    <w:unhideWhenUsed/>
    <w:rsid w:val="00970D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70DA4"/>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CRCoverPageZchn">
    <w:name w:val="CR Cover Page Zchn"/>
    <w:link w:val="CRCoverPage"/>
    <w:qFormat/>
    <w:locked/>
    <w:rsid w:val="00970DA4"/>
    <w:rPr>
      <w:rFonts w:ascii="Arial" w:hAnsi="Arial"/>
      <w:lang w:val="en-GB" w:eastAsia="en-US"/>
    </w:rPr>
  </w:style>
  <w:style w:type="paragraph" w:customStyle="1" w:styleId="CSLegalTxt">
    <w:name w:val="CS LegalTxt"/>
    <w:uiPriority w:val="29"/>
    <w:rsid w:val="00970DA4"/>
    <w:pPr>
      <w:jc w:val="both"/>
    </w:pPr>
    <w:rPr>
      <w:rFonts w:ascii="Arial" w:eastAsia="MS Mincho" w:hAnsi="Arial" w:cs="Arial"/>
      <w:bCs/>
      <w:sz w:val="14"/>
      <w:szCs w:val="22"/>
      <w:lang w:val="en-GB" w:eastAsia="en-US"/>
    </w:rPr>
  </w:style>
  <w:style w:type="paragraph" w:customStyle="1" w:styleId="CSTableTitle">
    <w:name w:val="CS TableTitle"/>
    <w:next w:val="Normal"/>
    <w:uiPriority w:val="29"/>
    <w:rsid w:val="00970DA4"/>
    <w:pPr>
      <w:snapToGrid w:val="0"/>
      <w:jc w:val="center"/>
    </w:pPr>
    <w:rPr>
      <w:rFonts w:ascii="Arial" w:eastAsia="Arial" w:hAnsi="Arial" w:cs="Arial"/>
      <w:b/>
      <w:i/>
      <w:sz w:val="22"/>
      <w:szCs w:val="22"/>
      <w:lang w:val="en-GB" w:eastAsia="en-US"/>
    </w:rPr>
  </w:style>
  <w:style w:type="paragraph" w:customStyle="1" w:styleId="CSFieldName">
    <w:name w:val="CS FieldName"/>
    <w:uiPriority w:val="29"/>
    <w:rsid w:val="00970DA4"/>
    <w:rPr>
      <w:rFonts w:ascii="Arial" w:eastAsia="MS Mincho" w:hAnsi="Arial" w:cs="Arial"/>
      <w:bCs/>
      <w:szCs w:val="22"/>
      <w:lang w:val="en-GB" w:eastAsia="en-US"/>
    </w:rPr>
  </w:style>
  <w:style w:type="paragraph" w:customStyle="1" w:styleId="CSDocNo">
    <w:name w:val="CS DocNo"/>
    <w:uiPriority w:val="29"/>
    <w:rsid w:val="00970DA4"/>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rsid w:val="00970DA4"/>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rsid w:val="00970DA4"/>
    <w:pPr>
      <w:spacing w:before="360"/>
    </w:pPr>
    <w:rPr>
      <w:rFonts w:ascii="Arial" w:eastAsia="MS Mincho" w:hAnsi="Arial"/>
      <w:b/>
      <w:sz w:val="36"/>
      <w:lang w:val="en-GB" w:eastAsia="en-US"/>
    </w:rPr>
  </w:style>
  <w:style w:type="character" w:customStyle="1" w:styleId="NormalParagraphChar">
    <w:name w:val="Normal Paragraph Char"/>
    <w:link w:val="NormalParagraph"/>
    <w:locked/>
    <w:rsid w:val="00970DA4"/>
    <w:rPr>
      <w:rFonts w:ascii="Arial" w:eastAsia="SimSun" w:hAnsi="Arial" w:cs="Arial"/>
      <w:sz w:val="22"/>
      <w:szCs w:val="22"/>
    </w:rPr>
  </w:style>
  <w:style w:type="paragraph" w:customStyle="1" w:styleId="NormalParagraph">
    <w:name w:val="Normal Paragraph"/>
    <w:link w:val="NormalParagraphChar"/>
    <w:qFormat/>
    <w:rsid w:val="00970DA4"/>
    <w:pPr>
      <w:spacing w:after="200" w:line="276" w:lineRule="auto"/>
    </w:pPr>
    <w:rPr>
      <w:rFonts w:ascii="Arial" w:eastAsia="SimSun" w:hAnsi="Arial" w:cs="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38066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infocentre.gsm.org/cgi-bin/prddets.cgi?274175"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3GPPLiaison@etsi.org" TargetMode="External"/><Relationship Id="rId4" Type="http://schemas.openxmlformats.org/officeDocument/2006/relationships/webSettings" Target="webSettings.xml"/><Relationship Id="rId9" Type="http://schemas.openxmlformats.org/officeDocument/2006/relationships/hyperlink" Target="https://infocentre.gsm.org/cgi-bin/docdisp.cgi?27530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2</Pages>
  <Words>245</Words>
  <Characters>1399</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2022-04-27T13:00:00Z</dcterms:created>
  <dcterms:modified xsi:type="dcterms:W3CDTF">2022-04-27T13:00:00Z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